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594" w:rsidRPr="00A23C11" w:rsidRDefault="007A3594" w:rsidP="000068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3C11">
        <w:rPr>
          <w:rFonts w:ascii="Times New Roman" w:hAnsi="Times New Roman"/>
          <w:b/>
          <w:bCs/>
          <w:sz w:val="24"/>
          <w:szCs w:val="24"/>
        </w:rPr>
        <w:t>ОРИГИНАЛ-МАКЕТ СТАТЬИ</w:t>
      </w:r>
    </w:p>
    <w:p w:rsidR="000E3487" w:rsidRDefault="000E3487" w:rsidP="00006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(для статьи </w:t>
      </w:r>
      <w:r w:rsidRPr="004674F2">
        <w:rPr>
          <w:rFonts w:ascii="Times New Roman" w:hAnsi="Times New Roman"/>
          <w:sz w:val="24"/>
          <w:szCs w:val="24"/>
          <w:u w:val="single"/>
        </w:rPr>
        <w:t xml:space="preserve">на </w:t>
      </w:r>
      <w:r w:rsidR="00493C5D" w:rsidRPr="004674F2">
        <w:rPr>
          <w:rFonts w:ascii="Times New Roman" w:hAnsi="Times New Roman"/>
          <w:sz w:val="24"/>
          <w:szCs w:val="24"/>
          <w:u w:val="single"/>
        </w:rPr>
        <w:t>английском</w:t>
      </w:r>
      <w:r w:rsidRPr="004674F2">
        <w:rPr>
          <w:rFonts w:ascii="Times New Roman" w:hAnsi="Times New Roman"/>
          <w:sz w:val="24"/>
          <w:szCs w:val="24"/>
          <w:u w:val="single"/>
        </w:rPr>
        <w:t xml:space="preserve"> языке</w:t>
      </w:r>
      <w:r w:rsidR="002C48F3">
        <w:rPr>
          <w:rFonts w:ascii="Times New Roman" w:hAnsi="Times New Roman"/>
          <w:sz w:val="24"/>
          <w:szCs w:val="24"/>
          <w:u w:val="single"/>
        </w:rPr>
        <w:t xml:space="preserve"> для русскоязычных авторов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)</w:t>
      </w:r>
    </w:p>
    <w:p w:rsidR="007A3594" w:rsidRPr="0070486E" w:rsidRDefault="0091303D" w:rsidP="000068CC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  <w:r w:rsidRPr="0070486E">
        <w:rPr>
          <w:rFonts w:ascii="Times New Roman" w:hAnsi="Times New Roman"/>
          <w:color w:val="FF0000"/>
          <w:sz w:val="20"/>
          <w:szCs w:val="20"/>
        </w:rPr>
        <w:t>Инструкция по заполнению в конце шаблона.</w:t>
      </w:r>
    </w:p>
    <w:p w:rsidR="0091303D" w:rsidRPr="0070486E" w:rsidRDefault="0091303D" w:rsidP="000068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E3487" w:rsidRPr="0070486E" w:rsidRDefault="0070486E" w:rsidP="0070486E">
      <w:pPr>
        <w:spacing w:after="0" w:line="240" w:lineRule="auto"/>
        <w:jc w:val="center"/>
        <w:rPr>
          <w:rStyle w:val="a3"/>
          <w:rFonts w:ascii="Times New Roman" w:hAnsi="Times New Roman"/>
          <w:b/>
          <w:bCs/>
          <w:color w:val="auto"/>
          <w:sz w:val="24"/>
          <w:szCs w:val="24"/>
          <w:lang w:val="en-US"/>
        </w:rPr>
      </w:pPr>
      <w:r w:rsidRPr="0070486E">
        <w:rPr>
          <w:rStyle w:val="a3"/>
          <w:rFonts w:ascii="Times New Roman" w:hAnsi="Times New Roman"/>
          <w:b/>
          <w:bCs/>
          <w:color w:val="auto"/>
          <w:sz w:val="24"/>
          <w:szCs w:val="24"/>
          <w:lang w:val="en-US"/>
        </w:rPr>
        <w:t>Paper title</w:t>
      </w:r>
    </w:p>
    <w:p w:rsidR="0059250B" w:rsidRPr="00493C5D" w:rsidRDefault="0059250B" w:rsidP="00F42589">
      <w:pPr>
        <w:spacing w:after="0" w:line="240" w:lineRule="auto"/>
        <w:jc w:val="center"/>
        <w:rPr>
          <w:rFonts w:ascii="Times New Roman" w:hAnsi="Times New Roman"/>
          <w:color w:val="0070C0"/>
          <w:sz w:val="24"/>
          <w:szCs w:val="24"/>
          <w:lang w:val="en-US"/>
        </w:rPr>
      </w:pPr>
      <w:r w:rsidRPr="00493C5D">
        <w:rPr>
          <w:rFonts w:ascii="Times New Roman" w:hAnsi="Times New Roman"/>
          <w:color w:val="0070C0"/>
          <w:sz w:val="24"/>
          <w:szCs w:val="24"/>
          <w:lang w:val="en-US"/>
        </w:rPr>
        <w:t>Authors:</w:t>
      </w:r>
    </w:p>
    <w:p w:rsidR="0059250B" w:rsidRPr="00493C5D" w:rsidRDefault="0059250B" w:rsidP="00F425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1" w:name="_Hlk193651949"/>
      <w:r w:rsidRPr="00493C5D">
        <w:rPr>
          <w:rFonts w:ascii="Times New Roman" w:hAnsi="Times New Roman"/>
          <w:sz w:val="24"/>
          <w:szCs w:val="24"/>
          <w:lang w:val="en-US"/>
        </w:rPr>
        <w:t>First name Surname Last name</w:t>
      </w:r>
      <w:bookmarkEnd w:id="1"/>
      <w:r w:rsidRPr="00493C5D">
        <w:rPr>
          <w:rFonts w:ascii="Times New Roman" w:hAnsi="Times New Roman"/>
          <w:sz w:val="24"/>
          <w:szCs w:val="24"/>
          <w:lang w:val="en-US"/>
        </w:rPr>
        <w:t xml:space="preserve">, First name Surname Last name…. </w:t>
      </w:r>
      <w:r w:rsidRPr="00493C5D">
        <w:rPr>
          <w:rFonts w:ascii="Times New Roman" w:hAnsi="Times New Roman"/>
          <w:color w:val="0070C0"/>
          <w:sz w:val="24"/>
          <w:szCs w:val="24"/>
          <w:lang w:val="en-US"/>
        </w:rPr>
        <w:t>(in full)</w:t>
      </w:r>
    </w:p>
    <w:p w:rsidR="005E6422" w:rsidRPr="00464C52" w:rsidRDefault="005E6422" w:rsidP="005E64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D09FB" w:rsidRDefault="003D09FB" w:rsidP="007A3594">
      <w:pPr>
        <w:tabs>
          <w:tab w:val="left" w:pos="159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3C17FD">
        <w:rPr>
          <w:rFonts w:ascii="Times New Roman" w:hAnsi="Times New Roman"/>
          <w:b/>
          <w:sz w:val="20"/>
          <w:szCs w:val="20"/>
          <w:lang w:val="en-US"/>
        </w:rPr>
        <w:t>Abstract</w:t>
      </w:r>
    </w:p>
    <w:p w:rsidR="003236CB" w:rsidRPr="003C17FD" w:rsidRDefault="003236CB" w:rsidP="007A3594">
      <w:pPr>
        <w:tabs>
          <w:tab w:val="left" w:pos="159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:rsidR="003D09FB" w:rsidRDefault="003D09FB" w:rsidP="007A3594">
      <w:pPr>
        <w:tabs>
          <w:tab w:val="left" w:pos="159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3C17FD">
        <w:rPr>
          <w:rFonts w:ascii="Times New Roman" w:hAnsi="Times New Roman"/>
          <w:b/>
          <w:sz w:val="20"/>
          <w:szCs w:val="20"/>
          <w:lang w:val="en-US"/>
        </w:rPr>
        <w:t>Keywords</w:t>
      </w:r>
    </w:p>
    <w:p w:rsidR="003236CB" w:rsidRPr="003C17FD" w:rsidRDefault="003236CB" w:rsidP="007A3594">
      <w:pPr>
        <w:tabs>
          <w:tab w:val="left" w:pos="159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:rsidR="003D09FB" w:rsidRDefault="003D09FB" w:rsidP="007A3594">
      <w:pPr>
        <w:tabs>
          <w:tab w:val="left" w:pos="159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3C17FD">
        <w:rPr>
          <w:rFonts w:ascii="Times New Roman" w:hAnsi="Times New Roman"/>
          <w:b/>
          <w:sz w:val="20"/>
          <w:szCs w:val="20"/>
          <w:lang w:val="en-US"/>
        </w:rPr>
        <w:t>A</w:t>
      </w:r>
      <w:r w:rsidR="008E256A">
        <w:rPr>
          <w:rFonts w:ascii="Times New Roman" w:hAnsi="Times New Roman"/>
          <w:b/>
          <w:sz w:val="20"/>
          <w:szCs w:val="20"/>
        </w:rPr>
        <w:t>с</w:t>
      </w:r>
      <w:r w:rsidRPr="003C17FD">
        <w:rPr>
          <w:rFonts w:ascii="Times New Roman" w:hAnsi="Times New Roman"/>
          <w:b/>
          <w:sz w:val="20"/>
          <w:szCs w:val="20"/>
          <w:lang w:val="en-US"/>
        </w:rPr>
        <w:t>kn</w:t>
      </w:r>
      <w:r w:rsidR="003C17FD" w:rsidRPr="003C17FD">
        <w:rPr>
          <w:rFonts w:ascii="Times New Roman" w:hAnsi="Times New Roman"/>
          <w:b/>
          <w:sz w:val="20"/>
          <w:szCs w:val="20"/>
          <w:lang w:val="en-US"/>
        </w:rPr>
        <w:t>owledgements</w:t>
      </w:r>
    </w:p>
    <w:p w:rsidR="003236CB" w:rsidRDefault="003236CB" w:rsidP="007A3594">
      <w:pPr>
        <w:tabs>
          <w:tab w:val="left" w:pos="159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:rsidR="00B37808" w:rsidRPr="003C17FD" w:rsidRDefault="00B37808" w:rsidP="007A3594">
      <w:pPr>
        <w:tabs>
          <w:tab w:val="left" w:pos="159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:rsidR="00B37808" w:rsidRPr="00B37808" w:rsidRDefault="00B37808" w:rsidP="00B37808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УДК</w:t>
      </w:r>
      <w:r w:rsidRPr="00B37808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hyperlink r:id="rId8" w:history="1">
        <w:r w:rsidRPr="00B37808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https://teacode.com/online/udc/</w:t>
        </w:r>
      </w:hyperlink>
    </w:p>
    <w:p w:rsidR="00B37808" w:rsidRPr="00F04FC7" w:rsidRDefault="00B37808" w:rsidP="00B378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4FC7">
        <w:rPr>
          <w:rFonts w:ascii="Times New Roman" w:hAnsi="Times New Roman"/>
          <w:b/>
          <w:sz w:val="24"/>
          <w:szCs w:val="24"/>
        </w:rPr>
        <w:t>Название статьи</w:t>
      </w:r>
    </w:p>
    <w:p w:rsidR="00B37808" w:rsidRPr="0059250B" w:rsidRDefault="00B37808" w:rsidP="00B37808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24"/>
          <w:szCs w:val="24"/>
        </w:rPr>
      </w:pPr>
      <w:r w:rsidRPr="0059250B">
        <w:rPr>
          <w:rFonts w:ascii="Times New Roman" w:hAnsi="Times New Roman"/>
          <w:bCs/>
          <w:color w:val="0070C0"/>
          <w:sz w:val="24"/>
          <w:szCs w:val="24"/>
        </w:rPr>
        <w:t>Авторы:</w:t>
      </w:r>
    </w:p>
    <w:p w:rsidR="00B37808" w:rsidRPr="0059250B" w:rsidRDefault="00B37808" w:rsidP="00B37808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24"/>
          <w:szCs w:val="24"/>
        </w:rPr>
      </w:pPr>
      <w:r w:rsidRPr="00F04FC7">
        <w:rPr>
          <w:rFonts w:ascii="Times New Roman" w:hAnsi="Times New Roman"/>
          <w:bCs/>
          <w:sz w:val="24"/>
          <w:szCs w:val="24"/>
        </w:rPr>
        <w:t>Имя Отчество Фамилия, Имя Отчество Фамилия</w:t>
      </w:r>
      <w:r w:rsidRPr="00E51584">
        <w:rPr>
          <w:rFonts w:ascii="Times New Roman" w:hAnsi="Times New Roman"/>
          <w:bCs/>
          <w:sz w:val="24"/>
          <w:szCs w:val="24"/>
        </w:rPr>
        <w:t xml:space="preserve">… </w:t>
      </w:r>
      <w:r w:rsidRPr="0059250B">
        <w:rPr>
          <w:rFonts w:ascii="Times New Roman" w:hAnsi="Times New Roman"/>
          <w:bCs/>
          <w:color w:val="0070C0"/>
          <w:sz w:val="24"/>
          <w:szCs w:val="24"/>
        </w:rPr>
        <w:t>(полностью)</w:t>
      </w:r>
    </w:p>
    <w:p w:rsidR="00B37808" w:rsidRPr="003C17FD" w:rsidRDefault="00B37808" w:rsidP="00B378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7808" w:rsidRPr="00B37808" w:rsidRDefault="00B37808" w:rsidP="00B37808">
      <w:pPr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A36E22">
        <w:rPr>
          <w:rFonts w:ascii="Times New Roman" w:hAnsi="Times New Roman"/>
          <w:b/>
          <w:sz w:val="20"/>
          <w:szCs w:val="20"/>
        </w:rPr>
        <w:t>Аннотация</w:t>
      </w:r>
      <w:r w:rsidRPr="00B37808">
        <w:rPr>
          <w:rFonts w:ascii="Times New Roman" w:hAnsi="Times New Roman"/>
          <w:bCs/>
          <w:sz w:val="20"/>
          <w:szCs w:val="20"/>
        </w:rPr>
        <w:t xml:space="preserve"> </w:t>
      </w:r>
      <w:r w:rsidRPr="00A36E22">
        <w:rPr>
          <w:rFonts w:ascii="Times New Roman" w:hAnsi="Times New Roman"/>
          <w:bCs/>
          <w:color w:val="FF0000"/>
          <w:sz w:val="20"/>
          <w:szCs w:val="20"/>
        </w:rPr>
        <w:t>Шрифт</w:t>
      </w:r>
      <w:r w:rsidRPr="00B37808">
        <w:rPr>
          <w:rFonts w:ascii="Times New Roman" w:hAnsi="Times New Roman"/>
          <w:bCs/>
          <w:color w:val="FF0000"/>
          <w:sz w:val="20"/>
          <w:szCs w:val="20"/>
        </w:rPr>
        <w:t xml:space="preserve"> 10 </w:t>
      </w:r>
      <w:r w:rsidRPr="00A36E22">
        <w:rPr>
          <w:rFonts w:ascii="Times New Roman" w:hAnsi="Times New Roman"/>
          <w:bCs/>
          <w:color w:val="FF0000"/>
          <w:sz w:val="20"/>
          <w:szCs w:val="20"/>
        </w:rPr>
        <w:t>пт</w:t>
      </w:r>
      <w:r w:rsidRPr="00B37808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A36E22">
        <w:rPr>
          <w:rFonts w:ascii="Times New Roman" w:hAnsi="Times New Roman"/>
          <w:bCs/>
          <w:color w:val="FF0000"/>
          <w:sz w:val="20"/>
          <w:szCs w:val="20"/>
          <w:lang w:val="en-US"/>
        </w:rPr>
        <w:t>Times</w:t>
      </w:r>
      <w:r w:rsidRPr="00B37808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A36E22">
        <w:rPr>
          <w:rFonts w:ascii="Times New Roman" w:hAnsi="Times New Roman"/>
          <w:bCs/>
          <w:color w:val="FF0000"/>
          <w:sz w:val="20"/>
          <w:szCs w:val="20"/>
          <w:lang w:val="en-US"/>
        </w:rPr>
        <w:t>New</w:t>
      </w:r>
      <w:r w:rsidRPr="00B37808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A36E22">
        <w:rPr>
          <w:rFonts w:ascii="Times New Roman" w:hAnsi="Times New Roman"/>
          <w:bCs/>
          <w:color w:val="FF0000"/>
          <w:sz w:val="20"/>
          <w:szCs w:val="20"/>
          <w:lang w:val="en-US"/>
        </w:rPr>
        <w:t>Roman</w:t>
      </w:r>
    </w:p>
    <w:p w:rsidR="00B37808" w:rsidRPr="00A36E22" w:rsidRDefault="00B37808" w:rsidP="00B3780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36E22">
        <w:rPr>
          <w:rFonts w:ascii="Times New Roman" w:hAnsi="Times New Roman"/>
          <w:b/>
          <w:sz w:val="20"/>
          <w:szCs w:val="20"/>
        </w:rPr>
        <w:t>Введение.</w:t>
      </w:r>
      <w:r w:rsidRPr="00A36E22">
        <w:rPr>
          <w:rFonts w:ascii="Times New Roman" w:hAnsi="Times New Roman"/>
          <w:bCs/>
          <w:sz w:val="20"/>
          <w:szCs w:val="20"/>
        </w:rPr>
        <w:t xml:space="preserve"> </w:t>
      </w:r>
      <w:r w:rsidRPr="00A36E22">
        <w:rPr>
          <w:rFonts w:ascii="Times New Roman" w:hAnsi="Times New Roman"/>
          <w:bCs/>
          <w:color w:val="0070C0"/>
          <w:sz w:val="20"/>
          <w:szCs w:val="20"/>
        </w:rPr>
        <w:t xml:space="preserve">(вопросы, обсуждаемые в статье, научная новизна предлагаемого подхода). </w:t>
      </w:r>
      <w:r w:rsidRPr="00A36E22">
        <w:rPr>
          <w:rFonts w:ascii="Times New Roman" w:hAnsi="Times New Roman"/>
          <w:b/>
          <w:sz w:val="20"/>
          <w:szCs w:val="20"/>
        </w:rPr>
        <w:t>Метод.</w:t>
      </w:r>
      <w:r w:rsidRPr="00A36E22">
        <w:rPr>
          <w:rFonts w:ascii="Times New Roman" w:hAnsi="Times New Roman"/>
          <w:bCs/>
          <w:sz w:val="20"/>
          <w:szCs w:val="20"/>
        </w:rPr>
        <w:t xml:space="preserve"> </w:t>
      </w:r>
      <w:r w:rsidRPr="00A36E22">
        <w:rPr>
          <w:rFonts w:ascii="Times New Roman" w:hAnsi="Times New Roman"/>
          <w:bCs/>
          <w:color w:val="0070C0"/>
          <w:sz w:val="20"/>
          <w:szCs w:val="20"/>
        </w:rPr>
        <w:t xml:space="preserve">(краткое изложение предложенного решения). </w:t>
      </w:r>
      <w:r w:rsidRPr="00A36E22">
        <w:rPr>
          <w:rFonts w:ascii="Times New Roman" w:hAnsi="Times New Roman"/>
          <w:b/>
          <w:sz w:val="20"/>
          <w:szCs w:val="20"/>
        </w:rPr>
        <w:t>Основные результаты.</w:t>
      </w:r>
      <w:r w:rsidRPr="00A36E22">
        <w:rPr>
          <w:rFonts w:ascii="Times New Roman" w:hAnsi="Times New Roman"/>
          <w:bCs/>
          <w:sz w:val="20"/>
          <w:szCs w:val="20"/>
        </w:rPr>
        <w:t xml:space="preserve"> </w:t>
      </w:r>
      <w:r w:rsidRPr="00A36E22">
        <w:rPr>
          <w:rFonts w:ascii="Times New Roman" w:hAnsi="Times New Roman"/>
          <w:bCs/>
          <w:color w:val="0070C0"/>
          <w:sz w:val="20"/>
          <w:szCs w:val="20"/>
        </w:rPr>
        <w:t>(методика эксперимента, исходные данные и результаты с комментариями)</w:t>
      </w:r>
      <w:r w:rsidRPr="00A36E22">
        <w:rPr>
          <w:rFonts w:ascii="Times New Roman" w:hAnsi="Times New Roman"/>
          <w:bCs/>
          <w:sz w:val="20"/>
          <w:szCs w:val="20"/>
        </w:rPr>
        <w:t xml:space="preserve">. </w:t>
      </w:r>
      <w:r w:rsidRPr="00A36E22">
        <w:rPr>
          <w:rFonts w:ascii="Times New Roman" w:hAnsi="Times New Roman"/>
          <w:b/>
          <w:sz w:val="20"/>
          <w:szCs w:val="20"/>
        </w:rPr>
        <w:t>Обсуждение.</w:t>
      </w:r>
      <w:r w:rsidRPr="00A36E22">
        <w:rPr>
          <w:rFonts w:ascii="Times New Roman" w:hAnsi="Times New Roman"/>
          <w:bCs/>
          <w:sz w:val="20"/>
          <w:szCs w:val="20"/>
        </w:rPr>
        <w:t xml:space="preserve"> (сравнение с существующими методами, области применения и перспективы применения). </w:t>
      </w:r>
    </w:p>
    <w:p w:rsidR="00B37808" w:rsidRPr="00A36E22" w:rsidRDefault="00B37808" w:rsidP="00B3780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37808" w:rsidRPr="00A36E22" w:rsidRDefault="00B37808" w:rsidP="00B37808">
      <w:pPr>
        <w:spacing w:after="0" w:line="240" w:lineRule="auto"/>
        <w:jc w:val="both"/>
        <w:rPr>
          <w:rFonts w:ascii="Times New Roman" w:hAnsi="Times New Roman"/>
          <w:bCs/>
          <w:color w:val="0070C0"/>
          <w:sz w:val="20"/>
          <w:szCs w:val="20"/>
        </w:rPr>
      </w:pPr>
      <w:r w:rsidRPr="00A36E22">
        <w:rPr>
          <w:rFonts w:ascii="Times New Roman" w:hAnsi="Times New Roman"/>
          <w:bCs/>
          <w:color w:val="0070C0"/>
          <w:sz w:val="20"/>
          <w:szCs w:val="20"/>
        </w:rPr>
        <w:t>Аннотация пишется в виде краткого реферата статьи (</w:t>
      </w:r>
      <w:r w:rsidRPr="00A36E22">
        <w:rPr>
          <w:rFonts w:ascii="Times New Roman" w:hAnsi="Times New Roman"/>
          <w:bCs/>
          <w:color w:val="0070C0"/>
          <w:sz w:val="20"/>
          <w:szCs w:val="20"/>
          <w:lang w:val="en-US"/>
        </w:rPr>
        <w:t>Abstract</w:t>
      </w:r>
      <w:r w:rsidRPr="00A36E22">
        <w:rPr>
          <w:rFonts w:ascii="Times New Roman" w:hAnsi="Times New Roman"/>
          <w:bCs/>
          <w:color w:val="0070C0"/>
          <w:sz w:val="20"/>
          <w:szCs w:val="20"/>
        </w:rPr>
        <w:t>) объемом 250-400 слов.</w:t>
      </w:r>
    </w:p>
    <w:p w:rsidR="00B37808" w:rsidRPr="00A36E22" w:rsidRDefault="00B37808" w:rsidP="00B37808">
      <w:pPr>
        <w:spacing w:after="0" w:line="240" w:lineRule="auto"/>
        <w:jc w:val="both"/>
        <w:rPr>
          <w:rFonts w:ascii="Times New Roman" w:hAnsi="Times New Roman"/>
          <w:bCs/>
          <w:color w:val="0070C0"/>
          <w:sz w:val="20"/>
          <w:szCs w:val="20"/>
        </w:rPr>
      </w:pPr>
      <w:r w:rsidRPr="00A36E22">
        <w:rPr>
          <w:rFonts w:ascii="Times New Roman" w:hAnsi="Times New Roman"/>
          <w:bCs/>
          <w:color w:val="0070C0"/>
          <w:sz w:val="20"/>
          <w:szCs w:val="20"/>
        </w:rPr>
        <w:t xml:space="preserve">Названия рубрик в тексте аннотации должны быть сохранены и выделены жирным шрифтом.  </w:t>
      </w:r>
    </w:p>
    <w:p w:rsidR="00B37808" w:rsidRPr="00E07C11" w:rsidRDefault="00B37808" w:rsidP="00B37808">
      <w:pPr>
        <w:spacing w:after="0" w:line="240" w:lineRule="auto"/>
        <w:jc w:val="both"/>
        <w:rPr>
          <w:rStyle w:val="a3"/>
          <w:rFonts w:ascii="Times New Roman" w:hAnsi="Times New Roman"/>
          <w:sz w:val="20"/>
          <w:szCs w:val="20"/>
        </w:rPr>
      </w:pPr>
    </w:p>
    <w:p w:rsidR="00B37808" w:rsidRPr="0070486E" w:rsidRDefault="00B37808" w:rsidP="00B37808">
      <w:pPr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3C17FD">
        <w:rPr>
          <w:rFonts w:ascii="Times New Roman" w:hAnsi="Times New Roman"/>
          <w:b/>
          <w:sz w:val="20"/>
          <w:szCs w:val="20"/>
        </w:rPr>
        <w:t>Ключевые слова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70486E">
        <w:rPr>
          <w:rFonts w:ascii="Times New Roman" w:hAnsi="Times New Roman"/>
          <w:bCs/>
          <w:color w:val="FF0000"/>
          <w:sz w:val="20"/>
          <w:szCs w:val="20"/>
        </w:rPr>
        <w:t>Шрифт 10 пт Times New Roman</w:t>
      </w:r>
    </w:p>
    <w:p w:rsidR="00B37808" w:rsidRPr="00A36E22" w:rsidRDefault="00B37808" w:rsidP="00B37808">
      <w:pPr>
        <w:spacing w:after="0" w:line="240" w:lineRule="auto"/>
        <w:jc w:val="both"/>
        <w:rPr>
          <w:rFonts w:ascii="Times New Roman" w:hAnsi="Times New Roman"/>
          <w:bCs/>
          <w:color w:val="0070C0"/>
          <w:sz w:val="20"/>
          <w:szCs w:val="20"/>
        </w:rPr>
      </w:pPr>
      <w:r w:rsidRPr="00A36E22">
        <w:rPr>
          <w:rFonts w:ascii="Times New Roman" w:hAnsi="Times New Roman"/>
          <w:bCs/>
          <w:color w:val="0070C0"/>
          <w:sz w:val="20"/>
          <w:szCs w:val="20"/>
        </w:rPr>
        <w:t>Ключевые слова (словосочетания) должны отражать информацию, представленную в статье. Основное ключевое слово указывается первым, общее количество ключевых слов - не менее 5 и не более 15. Число слов в одном словосочетании не более 3.</w:t>
      </w:r>
    </w:p>
    <w:p w:rsidR="00B37808" w:rsidRDefault="00B37808" w:rsidP="00B3780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37808" w:rsidRPr="0070486E" w:rsidRDefault="00B37808" w:rsidP="00B3780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C17FD">
        <w:rPr>
          <w:rFonts w:ascii="Times New Roman" w:hAnsi="Times New Roman"/>
          <w:b/>
          <w:sz w:val="20"/>
          <w:szCs w:val="20"/>
        </w:rPr>
        <w:t>Благодарности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70486E">
        <w:rPr>
          <w:rFonts w:ascii="Times New Roman" w:hAnsi="Times New Roman"/>
          <w:bCs/>
          <w:color w:val="FF0000"/>
          <w:sz w:val="20"/>
          <w:szCs w:val="20"/>
        </w:rPr>
        <w:t>Шрифт 10 пт Times New Roman</w:t>
      </w:r>
    </w:p>
    <w:p w:rsidR="00B37808" w:rsidRPr="0070486E" w:rsidRDefault="00B37808" w:rsidP="00B37808">
      <w:pPr>
        <w:spacing w:after="0" w:line="240" w:lineRule="auto"/>
        <w:jc w:val="both"/>
        <w:rPr>
          <w:rFonts w:ascii="Times New Roman" w:hAnsi="Times New Roman"/>
          <w:bCs/>
          <w:color w:val="0070C0"/>
          <w:sz w:val="20"/>
          <w:szCs w:val="20"/>
        </w:rPr>
      </w:pPr>
      <w:r w:rsidRPr="0070486E">
        <w:rPr>
          <w:rFonts w:ascii="Times New Roman" w:hAnsi="Times New Roman"/>
          <w:bCs/>
          <w:color w:val="0070C0"/>
          <w:sz w:val="20"/>
          <w:szCs w:val="20"/>
        </w:rPr>
        <w:t>Приводятся сведения о</w:t>
      </w:r>
      <w:r>
        <w:rPr>
          <w:rFonts w:ascii="Times New Roman" w:hAnsi="Times New Roman"/>
          <w:bCs/>
          <w:color w:val="0070C0"/>
          <w:sz w:val="20"/>
          <w:szCs w:val="20"/>
        </w:rPr>
        <w:t>б источниках финансировании работы (исследования):</w:t>
      </w:r>
      <w:r w:rsidRPr="0070486E">
        <w:rPr>
          <w:rFonts w:ascii="Times New Roman" w:hAnsi="Times New Roman"/>
          <w:bCs/>
          <w:color w:val="0070C0"/>
          <w:sz w:val="20"/>
          <w:szCs w:val="20"/>
        </w:rPr>
        <w:t xml:space="preserve"> грант</w:t>
      </w:r>
      <w:r>
        <w:rPr>
          <w:rFonts w:ascii="Times New Roman" w:hAnsi="Times New Roman"/>
          <w:bCs/>
          <w:color w:val="0070C0"/>
          <w:sz w:val="20"/>
          <w:szCs w:val="20"/>
        </w:rPr>
        <w:t>ы</w:t>
      </w:r>
      <w:r w:rsidRPr="0070486E">
        <w:rPr>
          <w:rFonts w:ascii="Times New Roman" w:hAnsi="Times New Roman"/>
          <w:bCs/>
          <w:color w:val="0070C0"/>
          <w:sz w:val="20"/>
          <w:szCs w:val="20"/>
        </w:rPr>
        <w:t xml:space="preserve">, НИР и т.п. </w:t>
      </w:r>
      <w:r>
        <w:rPr>
          <w:rFonts w:ascii="Times New Roman" w:hAnsi="Times New Roman"/>
          <w:bCs/>
          <w:color w:val="0070C0"/>
          <w:sz w:val="20"/>
          <w:szCs w:val="20"/>
        </w:rPr>
        <w:t>П</w:t>
      </w:r>
      <w:r w:rsidRPr="0070486E">
        <w:rPr>
          <w:rFonts w:ascii="Times New Roman" w:hAnsi="Times New Roman"/>
          <w:bCs/>
          <w:color w:val="0070C0"/>
          <w:sz w:val="20"/>
          <w:szCs w:val="20"/>
        </w:rPr>
        <w:t>ерсональные благодарности.</w:t>
      </w:r>
    </w:p>
    <w:p w:rsidR="00B37808" w:rsidRDefault="00B37808" w:rsidP="007A3594">
      <w:pPr>
        <w:tabs>
          <w:tab w:val="left" w:pos="1590"/>
        </w:tabs>
        <w:spacing w:after="0" w:line="21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17FD" w:rsidRPr="00493C5D" w:rsidRDefault="00493C5D" w:rsidP="000068CC">
      <w:pPr>
        <w:tabs>
          <w:tab w:val="left" w:pos="1590"/>
        </w:tabs>
        <w:spacing w:after="0" w:line="216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93C5D">
        <w:rPr>
          <w:rFonts w:ascii="Times New Roman" w:hAnsi="Times New Roman"/>
          <w:b/>
          <w:sz w:val="24"/>
          <w:szCs w:val="24"/>
          <w:lang w:val="en-US"/>
        </w:rPr>
        <w:t>Introduction</w:t>
      </w:r>
    </w:p>
    <w:p w:rsidR="00A23C11" w:rsidRPr="00493C5D" w:rsidRDefault="00A23C11" w:rsidP="000068CC">
      <w:pPr>
        <w:tabs>
          <w:tab w:val="left" w:pos="1590"/>
        </w:tabs>
        <w:spacing w:after="0" w:line="216" w:lineRule="auto"/>
        <w:jc w:val="center"/>
        <w:rPr>
          <w:rFonts w:ascii="Times New Roman" w:hAnsi="Times New Roman"/>
          <w:bCs/>
          <w:color w:val="C00000"/>
          <w:sz w:val="24"/>
          <w:szCs w:val="24"/>
          <w:lang w:val="en-US"/>
        </w:rPr>
      </w:pPr>
      <w:bookmarkStart w:id="2" w:name="_Hlk193652571"/>
      <w:r w:rsidRPr="00A23C11">
        <w:rPr>
          <w:rFonts w:ascii="Times New Roman" w:hAnsi="Times New Roman"/>
          <w:bCs/>
          <w:color w:val="C00000"/>
          <w:sz w:val="24"/>
          <w:szCs w:val="24"/>
        </w:rPr>
        <w:t>Шрифт</w:t>
      </w:r>
      <w:r w:rsidRPr="00493C5D">
        <w:rPr>
          <w:rFonts w:ascii="Times New Roman" w:hAnsi="Times New Roman"/>
          <w:bCs/>
          <w:color w:val="C00000"/>
          <w:sz w:val="24"/>
          <w:szCs w:val="24"/>
          <w:lang w:val="en-US"/>
        </w:rPr>
        <w:t xml:space="preserve"> 12 </w:t>
      </w:r>
      <w:r w:rsidRPr="00A23C11">
        <w:rPr>
          <w:rFonts w:ascii="Times New Roman" w:hAnsi="Times New Roman"/>
          <w:bCs/>
          <w:color w:val="C00000"/>
          <w:sz w:val="24"/>
          <w:szCs w:val="24"/>
        </w:rPr>
        <w:t>пт</w:t>
      </w:r>
      <w:r w:rsidRPr="00493C5D">
        <w:rPr>
          <w:rFonts w:ascii="Times New Roman" w:hAnsi="Times New Roman"/>
          <w:bCs/>
          <w:color w:val="C00000"/>
          <w:sz w:val="24"/>
          <w:szCs w:val="24"/>
          <w:lang w:val="en-US"/>
        </w:rPr>
        <w:t xml:space="preserve"> </w:t>
      </w:r>
      <w:r w:rsidRPr="00A23C11">
        <w:rPr>
          <w:rFonts w:ascii="Times New Roman" w:hAnsi="Times New Roman"/>
          <w:bCs/>
          <w:color w:val="C00000"/>
          <w:sz w:val="24"/>
          <w:szCs w:val="24"/>
          <w:lang w:val="en-US"/>
        </w:rPr>
        <w:t>Times</w:t>
      </w:r>
      <w:r w:rsidRPr="00493C5D">
        <w:rPr>
          <w:rFonts w:ascii="Times New Roman" w:hAnsi="Times New Roman"/>
          <w:bCs/>
          <w:color w:val="C00000"/>
          <w:sz w:val="24"/>
          <w:szCs w:val="24"/>
          <w:lang w:val="en-US"/>
        </w:rPr>
        <w:t xml:space="preserve"> </w:t>
      </w:r>
      <w:r w:rsidRPr="00A23C11">
        <w:rPr>
          <w:rFonts w:ascii="Times New Roman" w:hAnsi="Times New Roman"/>
          <w:bCs/>
          <w:color w:val="C00000"/>
          <w:sz w:val="24"/>
          <w:szCs w:val="24"/>
          <w:lang w:val="en-US"/>
        </w:rPr>
        <w:t>New</w:t>
      </w:r>
      <w:r w:rsidRPr="00493C5D">
        <w:rPr>
          <w:rFonts w:ascii="Times New Roman" w:hAnsi="Times New Roman"/>
          <w:bCs/>
          <w:color w:val="C00000"/>
          <w:sz w:val="24"/>
          <w:szCs w:val="24"/>
          <w:lang w:val="en-US"/>
        </w:rPr>
        <w:t xml:space="preserve"> </w:t>
      </w:r>
      <w:r w:rsidRPr="00A23C11">
        <w:rPr>
          <w:rFonts w:ascii="Times New Roman" w:hAnsi="Times New Roman"/>
          <w:bCs/>
          <w:color w:val="C00000"/>
          <w:sz w:val="24"/>
          <w:szCs w:val="24"/>
          <w:lang w:val="en-US"/>
        </w:rPr>
        <w:t>Roman</w:t>
      </w:r>
      <w:r w:rsidRPr="00493C5D">
        <w:rPr>
          <w:rFonts w:ascii="Times New Roman" w:hAnsi="Times New Roman"/>
          <w:bCs/>
          <w:color w:val="C00000"/>
          <w:sz w:val="24"/>
          <w:szCs w:val="24"/>
          <w:lang w:val="en-US"/>
        </w:rPr>
        <w:t xml:space="preserve"> </w:t>
      </w:r>
    </w:p>
    <w:bookmarkEnd w:id="2"/>
    <w:p w:rsidR="00A23C11" w:rsidRPr="00493C5D" w:rsidRDefault="00A23C11" w:rsidP="00A23C11">
      <w:pPr>
        <w:tabs>
          <w:tab w:val="left" w:pos="1590"/>
        </w:tabs>
        <w:spacing w:after="0" w:line="216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A23C11" w:rsidRPr="00A23C11" w:rsidRDefault="00A23C11" w:rsidP="00A23C11">
      <w:pPr>
        <w:tabs>
          <w:tab w:val="left" w:pos="1590"/>
        </w:tabs>
        <w:spacing w:after="0" w:line="216" w:lineRule="auto"/>
        <w:ind w:firstLine="709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A23C11">
        <w:rPr>
          <w:rFonts w:ascii="Times New Roman" w:hAnsi="Times New Roman"/>
          <w:bCs/>
          <w:color w:val="0070C0"/>
          <w:sz w:val="24"/>
          <w:szCs w:val="24"/>
        </w:rPr>
        <w:t>Содержательная постановка рассматриваемого вопроса, краткий анализ известных из научной литературы решений (со ссылками на источники), критика их недостатков, научная новизна и преимущество (особенности) предлагаемого подхода</w:t>
      </w:r>
      <w:r w:rsidRPr="00A23C11">
        <w:rPr>
          <w:rFonts w:ascii="Times New Roman" w:hAnsi="Times New Roman"/>
          <w:b/>
          <w:color w:val="0070C0"/>
          <w:sz w:val="24"/>
          <w:szCs w:val="24"/>
        </w:rPr>
        <w:t>.</w:t>
      </w:r>
    </w:p>
    <w:p w:rsidR="00A23C11" w:rsidRDefault="00A23C11" w:rsidP="007A3594">
      <w:pPr>
        <w:tabs>
          <w:tab w:val="left" w:pos="1590"/>
        </w:tabs>
        <w:spacing w:after="0" w:line="21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23C11" w:rsidRPr="00493C5D" w:rsidRDefault="00493C5D" w:rsidP="000068CC">
      <w:pPr>
        <w:tabs>
          <w:tab w:val="left" w:pos="1590"/>
        </w:tabs>
        <w:spacing w:after="0" w:line="216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3" w:name="_Hlk193652536"/>
      <w:r w:rsidRPr="00493C5D">
        <w:rPr>
          <w:rFonts w:ascii="Times New Roman" w:hAnsi="Times New Roman"/>
          <w:b/>
          <w:sz w:val="24"/>
          <w:szCs w:val="24"/>
          <w:lang w:val="en-US"/>
        </w:rPr>
        <w:t>Section Title</w:t>
      </w:r>
    </w:p>
    <w:p w:rsidR="00A23C11" w:rsidRPr="00493C5D" w:rsidRDefault="00A23C11" w:rsidP="000068CC">
      <w:pPr>
        <w:tabs>
          <w:tab w:val="left" w:pos="1590"/>
        </w:tabs>
        <w:spacing w:after="0" w:line="216" w:lineRule="auto"/>
        <w:jc w:val="center"/>
        <w:rPr>
          <w:rFonts w:ascii="Times New Roman" w:hAnsi="Times New Roman"/>
          <w:bCs/>
          <w:color w:val="C00000"/>
          <w:sz w:val="24"/>
          <w:szCs w:val="24"/>
          <w:lang w:val="en-US"/>
        </w:rPr>
      </w:pPr>
      <w:r w:rsidRPr="00A23C11">
        <w:rPr>
          <w:rFonts w:ascii="Times New Roman" w:hAnsi="Times New Roman"/>
          <w:bCs/>
          <w:color w:val="C00000"/>
          <w:sz w:val="24"/>
          <w:szCs w:val="24"/>
        </w:rPr>
        <w:t>Шрифт</w:t>
      </w:r>
      <w:r w:rsidRPr="00493C5D">
        <w:rPr>
          <w:rFonts w:ascii="Times New Roman" w:hAnsi="Times New Roman"/>
          <w:bCs/>
          <w:color w:val="C00000"/>
          <w:sz w:val="24"/>
          <w:szCs w:val="24"/>
          <w:lang w:val="en-US"/>
        </w:rPr>
        <w:t xml:space="preserve"> 12 </w:t>
      </w:r>
      <w:r w:rsidRPr="00A23C11">
        <w:rPr>
          <w:rFonts w:ascii="Times New Roman" w:hAnsi="Times New Roman"/>
          <w:bCs/>
          <w:color w:val="C00000"/>
          <w:sz w:val="24"/>
          <w:szCs w:val="24"/>
        </w:rPr>
        <w:t>пт</w:t>
      </w:r>
      <w:r w:rsidRPr="00493C5D">
        <w:rPr>
          <w:rFonts w:ascii="Times New Roman" w:hAnsi="Times New Roman"/>
          <w:bCs/>
          <w:color w:val="C00000"/>
          <w:sz w:val="24"/>
          <w:szCs w:val="24"/>
          <w:lang w:val="en-US"/>
        </w:rPr>
        <w:t xml:space="preserve"> </w:t>
      </w:r>
      <w:r w:rsidRPr="00A23C11">
        <w:rPr>
          <w:rFonts w:ascii="Times New Roman" w:hAnsi="Times New Roman"/>
          <w:bCs/>
          <w:color w:val="C00000"/>
          <w:sz w:val="24"/>
          <w:szCs w:val="24"/>
          <w:lang w:val="en-US"/>
        </w:rPr>
        <w:t>Times</w:t>
      </w:r>
      <w:r w:rsidRPr="00493C5D">
        <w:rPr>
          <w:rFonts w:ascii="Times New Roman" w:hAnsi="Times New Roman"/>
          <w:bCs/>
          <w:color w:val="C00000"/>
          <w:sz w:val="24"/>
          <w:szCs w:val="24"/>
          <w:lang w:val="en-US"/>
        </w:rPr>
        <w:t xml:space="preserve"> </w:t>
      </w:r>
      <w:r w:rsidRPr="00A23C11">
        <w:rPr>
          <w:rFonts w:ascii="Times New Roman" w:hAnsi="Times New Roman"/>
          <w:bCs/>
          <w:color w:val="C00000"/>
          <w:sz w:val="24"/>
          <w:szCs w:val="24"/>
          <w:lang w:val="en-US"/>
        </w:rPr>
        <w:t>New</w:t>
      </w:r>
      <w:r w:rsidRPr="00493C5D">
        <w:rPr>
          <w:rFonts w:ascii="Times New Roman" w:hAnsi="Times New Roman"/>
          <w:bCs/>
          <w:color w:val="C00000"/>
          <w:sz w:val="24"/>
          <w:szCs w:val="24"/>
          <w:lang w:val="en-US"/>
        </w:rPr>
        <w:t xml:space="preserve"> </w:t>
      </w:r>
      <w:r w:rsidRPr="00A23C11">
        <w:rPr>
          <w:rFonts w:ascii="Times New Roman" w:hAnsi="Times New Roman"/>
          <w:bCs/>
          <w:color w:val="C00000"/>
          <w:sz w:val="24"/>
          <w:szCs w:val="24"/>
          <w:lang w:val="en-US"/>
        </w:rPr>
        <w:t>Roman</w:t>
      </w:r>
      <w:r w:rsidRPr="00493C5D">
        <w:rPr>
          <w:rFonts w:ascii="Times New Roman" w:hAnsi="Times New Roman"/>
          <w:bCs/>
          <w:color w:val="C00000"/>
          <w:sz w:val="24"/>
          <w:szCs w:val="24"/>
          <w:lang w:val="en-US"/>
        </w:rPr>
        <w:t xml:space="preserve"> </w:t>
      </w:r>
    </w:p>
    <w:p w:rsidR="003236CB" w:rsidRPr="00493C5D" w:rsidRDefault="00493C5D" w:rsidP="003C17FD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70C0"/>
          <w:sz w:val="24"/>
          <w:szCs w:val="24"/>
          <w:lang w:val="en-US"/>
        </w:rPr>
      </w:pPr>
      <w:r>
        <w:rPr>
          <w:rFonts w:ascii="Times New Roman" w:hAnsi="Times New Roman"/>
          <w:bCs/>
          <w:color w:val="0070C0"/>
          <w:sz w:val="24"/>
          <w:szCs w:val="24"/>
          <w:lang w:val="en-US"/>
        </w:rPr>
        <w:t>Text</w:t>
      </w:r>
    </w:p>
    <w:bookmarkEnd w:id="3"/>
    <w:p w:rsidR="00BF3946" w:rsidRPr="00493C5D" w:rsidRDefault="00493C5D" w:rsidP="000068CC">
      <w:pPr>
        <w:tabs>
          <w:tab w:val="left" w:pos="15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93C5D">
        <w:rPr>
          <w:rFonts w:ascii="Times New Roman" w:hAnsi="Times New Roman"/>
          <w:b/>
          <w:sz w:val="24"/>
          <w:szCs w:val="24"/>
          <w:lang w:val="en-US"/>
        </w:rPr>
        <w:t>Section Title</w:t>
      </w:r>
    </w:p>
    <w:p w:rsidR="00A23C11" w:rsidRPr="00493C5D" w:rsidRDefault="00A23C11" w:rsidP="000068CC">
      <w:pPr>
        <w:tabs>
          <w:tab w:val="left" w:pos="1590"/>
        </w:tabs>
        <w:spacing w:after="0" w:line="240" w:lineRule="auto"/>
        <w:jc w:val="center"/>
        <w:rPr>
          <w:rFonts w:ascii="Times New Roman" w:hAnsi="Times New Roman"/>
          <w:bCs/>
          <w:color w:val="C00000"/>
          <w:sz w:val="24"/>
          <w:szCs w:val="24"/>
          <w:lang w:val="en-US"/>
        </w:rPr>
      </w:pPr>
      <w:bookmarkStart w:id="4" w:name="_Hlk193652625"/>
      <w:bookmarkStart w:id="5" w:name="_Hlk84774376"/>
      <w:r w:rsidRPr="00A23C11">
        <w:rPr>
          <w:rFonts w:ascii="Times New Roman" w:hAnsi="Times New Roman"/>
          <w:bCs/>
          <w:color w:val="C00000"/>
          <w:sz w:val="24"/>
          <w:szCs w:val="24"/>
        </w:rPr>
        <w:t>Шрифт</w:t>
      </w:r>
      <w:r w:rsidRPr="00493C5D">
        <w:rPr>
          <w:rFonts w:ascii="Times New Roman" w:hAnsi="Times New Roman"/>
          <w:bCs/>
          <w:color w:val="C00000"/>
          <w:sz w:val="24"/>
          <w:szCs w:val="24"/>
          <w:lang w:val="en-US"/>
        </w:rPr>
        <w:t xml:space="preserve"> 12 </w:t>
      </w:r>
      <w:r w:rsidRPr="00A23C11">
        <w:rPr>
          <w:rFonts w:ascii="Times New Roman" w:hAnsi="Times New Roman"/>
          <w:bCs/>
          <w:color w:val="C00000"/>
          <w:sz w:val="24"/>
          <w:szCs w:val="24"/>
        </w:rPr>
        <w:t>пт</w:t>
      </w:r>
      <w:r w:rsidRPr="00493C5D">
        <w:rPr>
          <w:rFonts w:ascii="Times New Roman" w:hAnsi="Times New Roman"/>
          <w:bCs/>
          <w:color w:val="C00000"/>
          <w:sz w:val="24"/>
          <w:szCs w:val="24"/>
          <w:lang w:val="en-US"/>
        </w:rPr>
        <w:t xml:space="preserve"> </w:t>
      </w:r>
      <w:r w:rsidRPr="00A23C11">
        <w:rPr>
          <w:rFonts w:ascii="Times New Roman" w:hAnsi="Times New Roman"/>
          <w:bCs/>
          <w:color w:val="C00000"/>
          <w:sz w:val="24"/>
          <w:szCs w:val="24"/>
          <w:lang w:val="en-US"/>
        </w:rPr>
        <w:t>Times</w:t>
      </w:r>
      <w:r w:rsidRPr="00493C5D">
        <w:rPr>
          <w:rFonts w:ascii="Times New Roman" w:hAnsi="Times New Roman"/>
          <w:bCs/>
          <w:color w:val="C00000"/>
          <w:sz w:val="24"/>
          <w:szCs w:val="24"/>
          <w:lang w:val="en-US"/>
        </w:rPr>
        <w:t xml:space="preserve"> </w:t>
      </w:r>
      <w:r w:rsidRPr="00A23C11">
        <w:rPr>
          <w:rFonts w:ascii="Times New Roman" w:hAnsi="Times New Roman"/>
          <w:bCs/>
          <w:color w:val="C00000"/>
          <w:sz w:val="24"/>
          <w:szCs w:val="24"/>
          <w:lang w:val="en-US"/>
        </w:rPr>
        <w:t>New</w:t>
      </w:r>
      <w:r w:rsidRPr="00493C5D">
        <w:rPr>
          <w:rFonts w:ascii="Times New Roman" w:hAnsi="Times New Roman"/>
          <w:bCs/>
          <w:color w:val="C00000"/>
          <w:sz w:val="24"/>
          <w:szCs w:val="24"/>
          <w:lang w:val="en-US"/>
        </w:rPr>
        <w:t xml:space="preserve"> </w:t>
      </w:r>
      <w:r w:rsidRPr="00A23C11">
        <w:rPr>
          <w:rFonts w:ascii="Times New Roman" w:hAnsi="Times New Roman"/>
          <w:bCs/>
          <w:color w:val="C00000"/>
          <w:sz w:val="24"/>
          <w:szCs w:val="24"/>
          <w:lang w:val="en-US"/>
        </w:rPr>
        <w:t>Roman</w:t>
      </w:r>
      <w:r w:rsidRPr="00493C5D">
        <w:rPr>
          <w:rFonts w:ascii="Times New Roman" w:hAnsi="Times New Roman"/>
          <w:bCs/>
          <w:color w:val="C00000"/>
          <w:sz w:val="24"/>
          <w:szCs w:val="24"/>
          <w:lang w:val="en-US"/>
        </w:rPr>
        <w:t xml:space="preserve"> </w:t>
      </w:r>
    </w:p>
    <w:p w:rsidR="00A23C11" w:rsidRPr="00493C5D" w:rsidRDefault="00493C5D" w:rsidP="00A23C11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70C0"/>
          <w:sz w:val="24"/>
          <w:szCs w:val="24"/>
          <w:lang w:val="en-US"/>
        </w:rPr>
      </w:pPr>
      <w:r>
        <w:rPr>
          <w:rFonts w:ascii="Times New Roman" w:hAnsi="Times New Roman"/>
          <w:bCs/>
          <w:color w:val="0070C0"/>
          <w:sz w:val="24"/>
          <w:szCs w:val="24"/>
          <w:lang w:val="en-US"/>
        </w:rPr>
        <w:t>Text</w:t>
      </w:r>
    </w:p>
    <w:bookmarkEnd w:id="4"/>
    <w:p w:rsidR="00493C5D" w:rsidRPr="00493C5D" w:rsidRDefault="00493C5D" w:rsidP="000068CC">
      <w:pPr>
        <w:tabs>
          <w:tab w:val="left" w:pos="15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93C5D">
        <w:rPr>
          <w:rFonts w:ascii="Times New Roman" w:hAnsi="Times New Roman"/>
          <w:b/>
          <w:sz w:val="24"/>
          <w:szCs w:val="24"/>
          <w:lang w:val="en-US"/>
        </w:rPr>
        <w:t>Discussion</w:t>
      </w:r>
    </w:p>
    <w:bookmarkEnd w:id="5"/>
    <w:p w:rsidR="00A23C11" w:rsidRPr="00493C5D" w:rsidRDefault="00A23C11" w:rsidP="000068CC">
      <w:pPr>
        <w:tabs>
          <w:tab w:val="left" w:pos="1590"/>
        </w:tabs>
        <w:spacing w:after="0" w:line="240" w:lineRule="auto"/>
        <w:jc w:val="center"/>
        <w:rPr>
          <w:rFonts w:ascii="Times New Roman" w:hAnsi="Times New Roman"/>
          <w:bCs/>
          <w:color w:val="C00000"/>
          <w:sz w:val="24"/>
          <w:szCs w:val="24"/>
          <w:lang w:val="en-US"/>
        </w:rPr>
      </w:pPr>
      <w:r w:rsidRPr="00A23C11">
        <w:rPr>
          <w:rFonts w:ascii="Times New Roman" w:hAnsi="Times New Roman"/>
          <w:bCs/>
          <w:color w:val="C00000"/>
          <w:sz w:val="24"/>
          <w:szCs w:val="24"/>
        </w:rPr>
        <w:t>Шрифт</w:t>
      </w:r>
      <w:r w:rsidRPr="00493C5D">
        <w:rPr>
          <w:rFonts w:ascii="Times New Roman" w:hAnsi="Times New Roman"/>
          <w:bCs/>
          <w:color w:val="C00000"/>
          <w:sz w:val="24"/>
          <w:szCs w:val="24"/>
          <w:lang w:val="en-US"/>
        </w:rPr>
        <w:t xml:space="preserve"> 12 </w:t>
      </w:r>
      <w:r w:rsidRPr="00A23C11">
        <w:rPr>
          <w:rFonts w:ascii="Times New Roman" w:hAnsi="Times New Roman"/>
          <w:bCs/>
          <w:color w:val="C00000"/>
          <w:sz w:val="24"/>
          <w:szCs w:val="24"/>
        </w:rPr>
        <w:t>пт</w:t>
      </w:r>
      <w:r w:rsidRPr="00493C5D">
        <w:rPr>
          <w:rFonts w:ascii="Times New Roman" w:hAnsi="Times New Roman"/>
          <w:bCs/>
          <w:color w:val="C00000"/>
          <w:sz w:val="24"/>
          <w:szCs w:val="24"/>
          <w:lang w:val="en-US"/>
        </w:rPr>
        <w:t xml:space="preserve"> </w:t>
      </w:r>
      <w:r w:rsidRPr="00A23C11">
        <w:rPr>
          <w:rFonts w:ascii="Times New Roman" w:hAnsi="Times New Roman"/>
          <w:bCs/>
          <w:color w:val="C00000"/>
          <w:sz w:val="24"/>
          <w:szCs w:val="24"/>
          <w:lang w:val="en-US"/>
        </w:rPr>
        <w:t>Times</w:t>
      </w:r>
      <w:r w:rsidRPr="00493C5D">
        <w:rPr>
          <w:rFonts w:ascii="Times New Roman" w:hAnsi="Times New Roman"/>
          <w:bCs/>
          <w:color w:val="C00000"/>
          <w:sz w:val="24"/>
          <w:szCs w:val="24"/>
          <w:lang w:val="en-US"/>
        </w:rPr>
        <w:t xml:space="preserve"> </w:t>
      </w:r>
      <w:r w:rsidRPr="00A23C11">
        <w:rPr>
          <w:rFonts w:ascii="Times New Roman" w:hAnsi="Times New Roman"/>
          <w:bCs/>
          <w:color w:val="C00000"/>
          <w:sz w:val="24"/>
          <w:szCs w:val="24"/>
          <w:lang w:val="en-US"/>
        </w:rPr>
        <w:t>New</w:t>
      </w:r>
      <w:r w:rsidRPr="00493C5D">
        <w:rPr>
          <w:rFonts w:ascii="Times New Roman" w:hAnsi="Times New Roman"/>
          <w:bCs/>
          <w:color w:val="C00000"/>
          <w:sz w:val="24"/>
          <w:szCs w:val="24"/>
          <w:lang w:val="en-US"/>
        </w:rPr>
        <w:t xml:space="preserve"> </w:t>
      </w:r>
      <w:r w:rsidRPr="00A23C11">
        <w:rPr>
          <w:rFonts w:ascii="Times New Roman" w:hAnsi="Times New Roman"/>
          <w:bCs/>
          <w:color w:val="C00000"/>
          <w:sz w:val="24"/>
          <w:szCs w:val="24"/>
          <w:lang w:val="en-US"/>
        </w:rPr>
        <w:t>Roman</w:t>
      </w:r>
      <w:r w:rsidRPr="00493C5D">
        <w:rPr>
          <w:rFonts w:ascii="Times New Roman" w:hAnsi="Times New Roman"/>
          <w:bCs/>
          <w:color w:val="C00000"/>
          <w:sz w:val="24"/>
          <w:szCs w:val="24"/>
          <w:lang w:val="en-US"/>
        </w:rPr>
        <w:t xml:space="preserve"> </w:t>
      </w:r>
    </w:p>
    <w:p w:rsidR="00A23C11" w:rsidRPr="00493C5D" w:rsidRDefault="00493C5D" w:rsidP="00A23C11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70C0"/>
          <w:sz w:val="24"/>
          <w:szCs w:val="24"/>
          <w:lang w:val="en-US"/>
        </w:rPr>
      </w:pPr>
      <w:r>
        <w:rPr>
          <w:rFonts w:ascii="Times New Roman" w:hAnsi="Times New Roman"/>
          <w:bCs/>
          <w:color w:val="0070C0"/>
          <w:sz w:val="24"/>
          <w:szCs w:val="24"/>
          <w:lang w:val="en-US"/>
        </w:rPr>
        <w:t>Text</w:t>
      </w:r>
    </w:p>
    <w:p w:rsidR="00BF3946" w:rsidRDefault="00BF3946" w:rsidP="000068CC">
      <w:pPr>
        <w:tabs>
          <w:tab w:val="left" w:pos="1590"/>
          <w:tab w:val="center" w:pos="5028"/>
          <w:tab w:val="left" w:pos="8290"/>
        </w:tabs>
        <w:spacing w:after="0" w:line="240" w:lineRule="auto"/>
        <w:ind w:firstLine="709"/>
        <w:jc w:val="center"/>
        <w:rPr>
          <w:rStyle w:val="120"/>
          <w:szCs w:val="24"/>
          <w:lang w:val="en-US"/>
        </w:rPr>
      </w:pPr>
    </w:p>
    <w:p w:rsidR="000068CC" w:rsidRPr="00493C5D" w:rsidRDefault="000068CC" w:rsidP="000068CC">
      <w:pPr>
        <w:tabs>
          <w:tab w:val="left" w:pos="1590"/>
          <w:tab w:val="center" w:pos="5028"/>
          <w:tab w:val="left" w:pos="8290"/>
        </w:tabs>
        <w:spacing w:after="0" w:line="240" w:lineRule="auto"/>
        <w:ind w:firstLine="709"/>
        <w:jc w:val="center"/>
        <w:rPr>
          <w:rStyle w:val="120"/>
          <w:szCs w:val="24"/>
          <w:lang w:val="en-US"/>
        </w:rPr>
      </w:pPr>
    </w:p>
    <w:p w:rsidR="00493C5D" w:rsidRPr="00493C5D" w:rsidRDefault="00493C5D" w:rsidP="000068CC">
      <w:pPr>
        <w:tabs>
          <w:tab w:val="left" w:pos="15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93C5D">
        <w:rPr>
          <w:rFonts w:ascii="Times New Roman" w:hAnsi="Times New Roman"/>
          <w:b/>
          <w:sz w:val="24"/>
          <w:szCs w:val="24"/>
          <w:lang w:val="en-US"/>
        </w:rPr>
        <w:lastRenderedPageBreak/>
        <w:t>Conclusion</w:t>
      </w:r>
    </w:p>
    <w:p w:rsidR="00A23C11" w:rsidRPr="000068CC" w:rsidRDefault="00A23C11" w:rsidP="000068CC">
      <w:pPr>
        <w:tabs>
          <w:tab w:val="left" w:pos="1590"/>
        </w:tabs>
        <w:spacing w:after="0" w:line="240" w:lineRule="auto"/>
        <w:jc w:val="center"/>
        <w:rPr>
          <w:rFonts w:ascii="Times New Roman" w:hAnsi="Times New Roman"/>
          <w:bCs/>
          <w:color w:val="C00000"/>
          <w:sz w:val="24"/>
          <w:szCs w:val="24"/>
          <w:lang w:val="en-US"/>
        </w:rPr>
      </w:pPr>
      <w:r w:rsidRPr="00A23C11">
        <w:rPr>
          <w:rFonts w:ascii="Times New Roman" w:hAnsi="Times New Roman"/>
          <w:bCs/>
          <w:color w:val="C00000"/>
          <w:sz w:val="24"/>
          <w:szCs w:val="24"/>
        </w:rPr>
        <w:t>Шрифт</w:t>
      </w:r>
      <w:r w:rsidRPr="000068CC">
        <w:rPr>
          <w:rFonts w:ascii="Times New Roman" w:hAnsi="Times New Roman"/>
          <w:bCs/>
          <w:color w:val="C00000"/>
          <w:sz w:val="24"/>
          <w:szCs w:val="24"/>
          <w:lang w:val="en-US"/>
        </w:rPr>
        <w:t xml:space="preserve"> 12 </w:t>
      </w:r>
      <w:r w:rsidRPr="00A23C11">
        <w:rPr>
          <w:rFonts w:ascii="Times New Roman" w:hAnsi="Times New Roman"/>
          <w:bCs/>
          <w:color w:val="C00000"/>
          <w:sz w:val="24"/>
          <w:szCs w:val="24"/>
        </w:rPr>
        <w:t>пт</w:t>
      </w:r>
      <w:r w:rsidRPr="000068CC">
        <w:rPr>
          <w:rFonts w:ascii="Times New Roman" w:hAnsi="Times New Roman"/>
          <w:bCs/>
          <w:color w:val="C00000"/>
          <w:sz w:val="24"/>
          <w:szCs w:val="24"/>
          <w:lang w:val="en-US"/>
        </w:rPr>
        <w:t xml:space="preserve"> Times New Roman </w:t>
      </w:r>
    </w:p>
    <w:p w:rsidR="00A23C11" w:rsidRPr="00A23C11" w:rsidRDefault="00A23C11" w:rsidP="00A23C11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A23C11">
        <w:rPr>
          <w:rFonts w:ascii="Times New Roman" w:hAnsi="Times New Roman"/>
          <w:bCs/>
          <w:color w:val="0070C0"/>
          <w:sz w:val="24"/>
          <w:szCs w:val="24"/>
        </w:rPr>
        <w:t>Краткая формулировка основных результатов, их комментарии, направления дальнейших исследований и области применения</w:t>
      </w:r>
    </w:p>
    <w:p w:rsidR="00A23C11" w:rsidRPr="00A23C11" w:rsidRDefault="00A23C11" w:rsidP="003C17FD">
      <w:pPr>
        <w:tabs>
          <w:tab w:val="left" w:pos="15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4093B" w:rsidRPr="00493C5D" w:rsidRDefault="00493C5D" w:rsidP="000068CC">
      <w:pPr>
        <w:tabs>
          <w:tab w:val="left" w:pos="1590"/>
        </w:tabs>
        <w:spacing w:after="0" w:line="240" w:lineRule="auto"/>
        <w:jc w:val="center"/>
        <w:rPr>
          <w:rFonts w:ascii="Times New Roman" w:hAnsi="Times New Roman"/>
          <w:bCs/>
          <w:color w:val="0070C0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References</w:t>
      </w:r>
    </w:p>
    <w:p w:rsidR="00E4093B" w:rsidRPr="00E4093B" w:rsidRDefault="00E4093B" w:rsidP="000068CC">
      <w:pPr>
        <w:tabs>
          <w:tab w:val="left" w:pos="1590"/>
        </w:tabs>
        <w:spacing w:after="0" w:line="240" w:lineRule="auto"/>
        <w:jc w:val="center"/>
        <w:rPr>
          <w:rFonts w:ascii="Times New Roman" w:hAnsi="Times New Roman"/>
          <w:bCs/>
          <w:color w:val="C00000"/>
          <w:sz w:val="24"/>
          <w:szCs w:val="24"/>
          <w:lang w:val="en-US"/>
        </w:rPr>
      </w:pPr>
      <w:r w:rsidRPr="00E4093B">
        <w:rPr>
          <w:rFonts w:ascii="Times New Roman" w:hAnsi="Times New Roman"/>
          <w:bCs/>
          <w:color w:val="C00000"/>
          <w:sz w:val="24"/>
          <w:szCs w:val="24"/>
        </w:rPr>
        <w:t>Шрифт</w:t>
      </w:r>
      <w:r w:rsidRPr="00E4093B">
        <w:rPr>
          <w:rFonts w:ascii="Times New Roman" w:hAnsi="Times New Roman"/>
          <w:bCs/>
          <w:color w:val="C00000"/>
          <w:sz w:val="24"/>
          <w:szCs w:val="24"/>
          <w:lang w:val="en-US"/>
        </w:rPr>
        <w:t xml:space="preserve"> 12 </w:t>
      </w:r>
      <w:r w:rsidRPr="00E4093B">
        <w:rPr>
          <w:rFonts w:ascii="Times New Roman" w:hAnsi="Times New Roman"/>
          <w:bCs/>
          <w:color w:val="C00000"/>
          <w:sz w:val="24"/>
          <w:szCs w:val="24"/>
        </w:rPr>
        <w:t>пт</w:t>
      </w:r>
      <w:r w:rsidRPr="00E4093B">
        <w:rPr>
          <w:rFonts w:ascii="Times New Roman" w:hAnsi="Times New Roman"/>
          <w:bCs/>
          <w:color w:val="C00000"/>
          <w:sz w:val="24"/>
          <w:szCs w:val="24"/>
          <w:lang w:val="en-US"/>
        </w:rPr>
        <w:t xml:space="preserve"> Times New Roman</w:t>
      </w:r>
    </w:p>
    <w:p w:rsidR="00E4093B" w:rsidRPr="00E4093B" w:rsidRDefault="00E4093B" w:rsidP="00E4093B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E4093B">
        <w:rPr>
          <w:rFonts w:ascii="Times New Roman" w:hAnsi="Times New Roman"/>
          <w:bCs/>
          <w:color w:val="0070C0"/>
          <w:sz w:val="24"/>
          <w:szCs w:val="24"/>
        </w:rPr>
        <w:t>1.</w:t>
      </w:r>
    </w:p>
    <w:p w:rsidR="00E4093B" w:rsidRPr="00E4093B" w:rsidRDefault="00E4093B" w:rsidP="00E4093B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E4093B">
        <w:rPr>
          <w:rFonts w:ascii="Times New Roman" w:hAnsi="Times New Roman"/>
          <w:bCs/>
          <w:color w:val="0070C0"/>
          <w:sz w:val="24"/>
          <w:szCs w:val="24"/>
        </w:rPr>
        <w:t>2.</w:t>
      </w:r>
    </w:p>
    <w:p w:rsidR="00E4093B" w:rsidRPr="00E4093B" w:rsidRDefault="00E4093B" w:rsidP="00E4093B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E4093B">
        <w:rPr>
          <w:rFonts w:ascii="Times New Roman" w:hAnsi="Times New Roman"/>
          <w:bCs/>
          <w:color w:val="0070C0"/>
          <w:sz w:val="24"/>
          <w:szCs w:val="24"/>
        </w:rPr>
        <w:t>…..</w:t>
      </w:r>
    </w:p>
    <w:p w:rsidR="00E4093B" w:rsidRDefault="00E4093B" w:rsidP="00E4093B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E4093B">
        <w:rPr>
          <w:rFonts w:ascii="Times New Roman" w:hAnsi="Times New Roman"/>
          <w:bCs/>
          <w:color w:val="0070C0"/>
          <w:sz w:val="24"/>
          <w:szCs w:val="24"/>
        </w:rPr>
        <w:t xml:space="preserve">Для обзорной статьи – </w:t>
      </w:r>
      <w:r w:rsidRPr="00E4093B">
        <w:rPr>
          <w:rFonts w:ascii="Times New Roman" w:hAnsi="Times New Roman"/>
          <w:b/>
          <w:color w:val="0070C0"/>
          <w:sz w:val="24"/>
          <w:szCs w:val="24"/>
        </w:rPr>
        <w:t>не менее 50</w:t>
      </w:r>
      <w:r w:rsidRPr="00E4093B">
        <w:rPr>
          <w:rFonts w:ascii="Times New Roman" w:hAnsi="Times New Roman"/>
          <w:bCs/>
          <w:color w:val="0070C0"/>
          <w:sz w:val="24"/>
          <w:szCs w:val="24"/>
        </w:rPr>
        <w:t xml:space="preserve">, для полнотекстовой статьи – </w:t>
      </w:r>
      <w:r w:rsidRPr="00E4093B">
        <w:rPr>
          <w:rFonts w:ascii="Times New Roman" w:hAnsi="Times New Roman"/>
          <w:b/>
          <w:color w:val="0070C0"/>
          <w:sz w:val="24"/>
          <w:szCs w:val="24"/>
        </w:rPr>
        <w:t>не менее 15</w:t>
      </w:r>
      <w:r w:rsidRPr="00E4093B">
        <w:rPr>
          <w:rFonts w:ascii="Times New Roman" w:hAnsi="Times New Roman"/>
          <w:bCs/>
          <w:color w:val="0070C0"/>
          <w:sz w:val="24"/>
          <w:szCs w:val="24"/>
        </w:rPr>
        <w:t xml:space="preserve">, для краткого сообщения - </w:t>
      </w:r>
      <w:r w:rsidRPr="00E4093B">
        <w:rPr>
          <w:rFonts w:ascii="Times New Roman" w:hAnsi="Times New Roman"/>
          <w:b/>
          <w:color w:val="0070C0"/>
          <w:sz w:val="24"/>
          <w:szCs w:val="24"/>
        </w:rPr>
        <w:t>не менее 8</w:t>
      </w:r>
      <w:r w:rsidRPr="00E4093B">
        <w:rPr>
          <w:rFonts w:ascii="Times New Roman" w:hAnsi="Times New Roman"/>
          <w:bCs/>
          <w:color w:val="0070C0"/>
          <w:sz w:val="24"/>
          <w:szCs w:val="24"/>
        </w:rPr>
        <w:t xml:space="preserve"> литературных источников. </w:t>
      </w:r>
    </w:p>
    <w:p w:rsidR="00E4093B" w:rsidRDefault="00E4093B" w:rsidP="00E4093B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E4093B">
        <w:rPr>
          <w:rFonts w:ascii="Times New Roman" w:hAnsi="Times New Roman"/>
          <w:bCs/>
          <w:color w:val="0070C0"/>
          <w:sz w:val="24"/>
          <w:szCs w:val="24"/>
        </w:rPr>
        <w:t>Ссылки приводятся в порядке их появления в тексте.</w:t>
      </w:r>
    </w:p>
    <w:p w:rsidR="00E4093B" w:rsidRPr="00E4093B" w:rsidRDefault="00E4093B" w:rsidP="00E4093B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color w:val="0070C0"/>
          <w:sz w:val="24"/>
          <w:szCs w:val="24"/>
        </w:rPr>
        <w:t xml:space="preserve">В тексте ссылки указываются в квадратных скобках </w:t>
      </w:r>
      <w:r w:rsidRPr="00E4093B">
        <w:rPr>
          <w:rFonts w:ascii="Times New Roman" w:hAnsi="Times New Roman"/>
          <w:bCs/>
          <w:color w:val="0070C0"/>
          <w:sz w:val="24"/>
          <w:szCs w:val="24"/>
        </w:rPr>
        <w:t>[1</w:t>
      </w:r>
      <w:r>
        <w:rPr>
          <w:rFonts w:ascii="Times New Roman" w:hAnsi="Times New Roman"/>
          <w:bCs/>
          <w:color w:val="0070C0"/>
          <w:sz w:val="24"/>
          <w:szCs w:val="24"/>
        </w:rPr>
        <w:t>,2, …5-8</w:t>
      </w:r>
      <w:r w:rsidRPr="00E4093B">
        <w:rPr>
          <w:rFonts w:ascii="Times New Roman" w:hAnsi="Times New Roman"/>
          <w:bCs/>
          <w:color w:val="0070C0"/>
          <w:sz w:val="24"/>
          <w:szCs w:val="24"/>
        </w:rPr>
        <w:t>]</w:t>
      </w:r>
    </w:p>
    <w:p w:rsidR="00E4093B" w:rsidRDefault="00E4093B" w:rsidP="00E4093B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E4093B">
        <w:rPr>
          <w:rFonts w:ascii="Times New Roman" w:hAnsi="Times New Roman"/>
          <w:bCs/>
          <w:color w:val="0070C0"/>
          <w:sz w:val="24"/>
          <w:szCs w:val="24"/>
        </w:rPr>
        <w:t xml:space="preserve">Ссылки на нормативные документы, интернет-ресурсы (сайты) следует приводить </w:t>
      </w:r>
      <w:r>
        <w:rPr>
          <w:rFonts w:ascii="Times New Roman" w:hAnsi="Times New Roman"/>
          <w:bCs/>
          <w:color w:val="0070C0"/>
          <w:sz w:val="24"/>
          <w:szCs w:val="24"/>
        </w:rPr>
        <w:t xml:space="preserve">в виде пристраничных </w:t>
      </w:r>
      <w:r w:rsidRPr="00E4093B">
        <w:rPr>
          <w:rFonts w:ascii="Times New Roman" w:hAnsi="Times New Roman"/>
          <w:bCs/>
          <w:color w:val="0070C0"/>
          <w:sz w:val="24"/>
          <w:szCs w:val="24"/>
        </w:rPr>
        <w:t xml:space="preserve">сносок. </w:t>
      </w:r>
    </w:p>
    <w:p w:rsidR="00E4093B" w:rsidRPr="00E4093B" w:rsidRDefault="00E4093B" w:rsidP="00E4093B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E4093B">
        <w:rPr>
          <w:rFonts w:ascii="Times New Roman" w:hAnsi="Times New Roman"/>
          <w:bCs/>
          <w:color w:val="0070C0"/>
          <w:sz w:val="24"/>
          <w:szCs w:val="24"/>
        </w:rPr>
        <w:t>Не рекомендуются ссылки на авторефераты диссертаций.</w:t>
      </w:r>
    </w:p>
    <w:p w:rsidR="00E4093B" w:rsidRDefault="00E4093B" w:rsidP="003C17FD">
      <w:pPr>
        <w:tabs>
          <w:tab w:val="left" w:pos="15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17FD" w:rsidRDefault="003C17FD" w:rsidP="003C17FD">
      <w:pPr>
        <w:tabs>
          <w:tab w:val="left" w:pos="8250"/>
        </w:tabs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742760">
        <w:rPr>
          <w:rFonts w:ascii="Times New Roman" w:hAnsi="Times New Roman"/>
          <w:b/>
          <w:color w:val="C00000"/>
          <w:sz w:val="24"/>
          <w:szCs w:val="24"/>
        </w:rPr>
        <w:t>Инструкция по заполнению формы</w:t>
      </w:r>
    </w:p>
    <w:p w:rsidR="000068CC" w:rsidRPr="000068CC" w:rsidRDefault="000068CC" w:rsidP="000068CC">
      <w:pPr>
        <w:pStyle w:val="ab"/>
        <w:numPr>
          <w:ilvl w:val="0"/>
          <w:numId w:val="1"/>
        </w:numPr>
        <w:tabs>
          <w:tab w:val="left" w:pos="825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bookmarkStart w:id="6" w:name="_Hlk193657499"/>
      <w:r w:rsidRPr="000068CC">
        <w:rPr>
          <w:rFonts w:ascii="Times New Roman" w:hAnsi="Times New Roman"/>
          <w:bCs/>
          <w:sz w:val="24"/>
          <w:szCs w:val="24"/>
          <w:lang w:val="ru-RU"/>
        </w:rPr>
        <w:t>Максимальный объем статьи – 12 стр. (размер шрифт</w:t>
      </w:r>
      <w:r>
        <w:rPr>
          <w:rFonts w:ascii="Times New Roman" w:hAnsi="Times New Roman"/>
          <w:bCs/>
          <w:sz w:val="24"/>
          <w:szCs w:val="24"/>
          <w:lang w:val="ru-RU"/>
        </w:rPr>
        <w:t>а</w:t>
      </w:r>
      <w:r w:rsidRPr="000068CC">
        <w:rPr>
          <w:rFonts w:ascii="Times New Roman" w:hAnsi="Times New Roman"/>
          <w:bCs/>
          <w:sz w:val="24"/>
          <w:szCs w:val="24"/>
          <w:lang w:val="ru-RU"/>
        </w:rPr>
        <w:t xml:space="preserve"> 12 пт, единичный интервал</w:t>
      </w:r>
      <w:r>
        <w:rPr>
          <w:rFonts w:ascii="Times New Roman" w:hAnsi="Times New Roman"/>
          <w:bCs/>
          <w:sz w:val="24"/>
          <w:szCs w:val="24"/>
          <w:lang w:val="ru-RU"/>
        </w:rPr>
        <w:t>)</w:t>
      </w:r>
      <w:r w:rsidRPr="000068CC">
        <w:rPr>
          <w:rFonts w:ascii="Times New Roman" w:hAnsi="Times New Roman"/>
          <w:bCs/>
          <w:sz w:val="24"/>
          <w:szCs w:val="24"/>
          <w:lang w:val="ru-RU"/>
        </w:rPr>
        <w:t>.</w:t>
      </w:r>
    </w:p>
    <w:bookmarkEnd w:id="6"/>
    <w:p w:rsidR="00742760" w:rsidRPr="00562338" w:rsidRDefault="00562338" w:rsidP="00742760">
      <w:pPr>
        <w:pStyle w:val="ab"/>
        <w:numPr>
          <w:ilvl w:val="0"/>
          <w:numId w:val="1"/>
        </w:numPr>
        <w:tabs>
          <w:tab w:val="left" w:pos="82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2338">
        <w:rPr>
          <w:rFonts w:ascii="Times New Roman" w:hAnsi="Times New Roman"/>
          <w:bCs/>
          <w:sz w:val="24"/>
          <w:szCs w:val="24"/>
          <w:lang w:val="ru-RU"/>
        </w:rPr>
        <w:t xml:space="preserve">Статья представляется в формате </w:t>
      </w:r>
      <w:r w:rsidRPr="00562338">
        <w:rPr>
          <w:rFonts w:ascii="Times New Roman" w:hAnsi="Times New Roman"/>
          <w:bCs/>
          <w:sz w:val="24"/>
          <w:szCs w:val="24"/>
          <w:lang w:val="en-US"/>
        </w:rPr>
        <w:t>docx</w:t>
      </w:r>
      <w:r w:rsidRPr="00562338">
        <w:rPr>
          <w:rFonts w:ascii="Times New Roman" w:hAnsi="Times New Roman"/>
          <w:bCs/>
          <w:sz w:val="24"/>
          <w:szCs w:val="24"/>
          <w:lang w:val="ru-RU"/>
        </w:rPr>
        <w:t xml:space="preserve"> в одну колонку (при наличии большого числа формул и скриншотов целесообразно выслать дополнительно в формате </w:t>
      </w:r>
      <w:r w:rsidRPr="00562338">
        <w:rPr>
          <w:rFonts w:ascii="Times New Roman" w:hAnsi="Times New Roman"/>
          <w:bCs/>
          <w:sz w:val="24"/>
          <w:szCs w:val="24"/>
          <w:lang w:val="en-US"/>
        </w:rPr>
        <w:t>pdf</w:t>
      </w:r>
      <w:r w:rsidRPr="00562338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742760" w:rsidRPr="00562338" w:rsidRDefault="00742760" w:rsidP="00742760">
      <w:pPr>
        <w:pStyle w:val="ab"/>
        <w:numPr>
          <w:ilvl w:val="0"/>
          <w:numId w:val="1"/>
        </w:numPr>
        <w:tabs>
          <w:tab w:val="left" w:pos="825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2338">
        <w:rPr>
          <w:rFonts w:ascii="Times New Roman" w:hAnsi="Times New Roman"/>
          <w:bCs/>
          <w:sz w:val="24"/>
          <w:szCs w:val="24"/>
          <w:lang w:val="ru-RU"/>
        </w:rPr>
        <w:t xml:space="preserve">Структура исследовательской статьи должна соответствовать </w:t>
      </w:r>
      <w:r w:rsidRPr="00562338">
        <w:rPr>
          <w:rFonts w:ascii="Times New Roman" w:hAnsi="Times New Roman"/>
          <w:b/>
          <w:sz w:val="24"/>
          <w:szCs w:val="24"/>
          <w:lang w:val="en-US"/>
        </w:rPr>
        <w:t>IMRAD</w:t>
      </w:r>
      <w:r w:rsidRPr="00562338">
        <w:rPr>
          <w:rFonts w:ascii="Times New Roman" w:hAnsi="Times New Roman"/>
          <w:bCs/>
          <w:sz w:val="24"/>
          <w:szCs w:val="24"/>
          <w:lang w:val="ru-RU"/>
        </w:rPr>
        <w:t xml:space="preserve"> (введение – метод – основные результаты – обсуждение и заключение)</w:t>
      </w:r>
    </w:p>
    <w:p w:rsidR="00742760" w:rsidRPr="00562338" w:rsidRDefault="00742760" w:rsidP="00742760">
      <w:pPr>
        <w:pStyle w:val="ab"/>
        <w:numPr>
          <w:ilvl w:val="0"/>
          <w:numId w:val="1"/>
        </w:numPr>
        <w:tabs>
          <w:tab w:val="left" w:pos="825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2338">
        <w:rPr>
          <w:rFonts w:ascii="Times New Roman" w:hAnsi="Times New Roman"/>
          <w:bCs/>
          <w:sz w:val="24"/>
          <w:szCs w:val="24"/>
          <w:lang w:val="ru-RU"/>
        </w:rPr>
        <w:t>Разделы не нумеруются. Названия подразделов, пунктов приводятся жирным шрифтом с выравниванием по левому краю.</w:t>
      </w:r>
    </w:p>
    <w:p w:rsidR="003C17FD" w:rsidRPr="00562338" w:rsidRDefault="003C17FD" w:rsidP="00742760">
      <w:pPr>
        <w:pStyle w:val="ab"/>
        <w:numPr>
          <w:ilvl w:val="0"/>
          <w:numId w:val="1"/>
        </w:numPr>
        <w:tabs>
          <w:tab w:val="left" w:pos="825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233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Рисунки заверстываются в текст статьи, а также высылаются редакции отдельными файлами в </w:t>
      </w:r>
      <w:r w:rsidR="00BF3946" w:rsidRPr="0056233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оригинальном (редактируемом) </w:t>
      </w:r>
      <w:r w:rsidRPr="00562338">
        <w:rPr>
          <w:rFonts w:ascii="Times New Roman" w:eastAsia="Times New Roman" w:hAnsi="Times New Roman"/>
          <w:sz w:val="24"/>
          <w:szCs w:val="24"/>
          <w:lang w:val="ru-RU" w:eastAsia="ru-RU"/>
        </w:rPr>
        <w:t>формате</w:t>
      </w:r>
      <w:r w:rsidR="00BF3946" w:rsidRPr="00562338">
        <w:rPr>
          <w:rFonts w:ascii="Times New Roman" w:eastAsia="Times New Roman" w:hAnsi="Times New Roman"/>
          <w:sz w:val="24"/>
          <w:szCs w:val="24"/>
          <w:lang w:val="ru-RU" w:eastAsia="ru-RU"/>
        </w:rPr>
        <w:t>, а также в формате</w:t>
      </w:r>
      <w:r w:rsidRPr="0056233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BF3946" w:rsidRPr="00562338">
        <w:rPr>
          <w:rFonts w:ascii="Times New Roman" w:eastAsia="Times New Roman" w:hAnsi="Times New Roman"/>
          <w:sz w:val="24"/>
          <w:szCs w:val="24"/>
          <w:lang w:val="ru-RU" w:eastAsia="ru-RU"/>
        </w:rPr>
        <w:t>jpeg</w:t>
      </w:r>
      <w:r w:rsidRPr="0056233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c разре</w:t>
      </w:r>
      <w:r w:rsidR="00562338" w:rsidRPr="00562338">
        <w:rPr>
          <w:rFonts w:ascii="Times New Roman" w:eastAsia="Times New Roman" w:hAnsi="Times New Roman"/>
          <w:sz w:val="24"/>
          <w:szCs w:val="24"/>
          <w:lang w:val="ru-RU" w:eastAsia="ru-RU"/>
        </w:rPr>
        <w:t>ш</w:t>
      </w:r>
      <w:r w:rsidRPr="00562338">
        <w:rPr>
          <w:rFonts w:ascii="Times New Roman" w:eastAsia="Times New Roman" w:hAnsi="Times New Roman"/>
          <w:sz w:val="24"/>
          <w:szCs w:val="24"/>
          <w:lang w:val="ru-RU" w:eastAsia="ru-RU"/>
        </w:rPr>
        <w:t>ением не менее 300 dpi</w:t>
      </w:r>
      <w:r w:rsidR="00BF3946" w:rsidRPr="00562338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56233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Цветные рисунки публикуются в случае, если цвет несет какую либо информацию или позволяет более правильно понять рисунок.</w:t>
      </w:r>
    </w:p>
    <w:p w:rsidR="003C17FD" w:rsidRPr="00562338" w:rsidRDefault="003C17FD" w:rsidP="00742760">
      <w:pPr>
        <w:pStyle w:val="ab"/>
        <w:numPr>
          <w:ilvl w:val="0"/>
          <w:numId w:val="1"/>
        </w:numPr>
        <w:tabs>
          <w:tab w:val="left" w:pos="825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233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Количество разделов статьи не </w:t>
      </w:r>
      <w:r w:rsidR="006A0DAD" w:rsidRPr="00562338">
        <w:rPr>
          <w:rFonts w:ascii="Times New Roman" w:eastAsia="Times New Roman" w:hAnsi="Times New Roman"/>
          <w:sz w:val="24"/>
          <w:szCs w:val="24"/>
          <w:lang w:val="ru-RU" w:eastAsia="ru-RU"/>
        </w:rPr>
        <w:t>менее двух</w:t>
      </w:r>
      <w:r w:rsidR="00E4093B" w:rsidRPr="0056233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(не считая введения и заключения</w:t>
      </w:r>
      <w:r w:rsidR="00562338" w:rsidRPr="00562338">
        <w:rPr>
          <w:rFonts w:ascii="Times New Roman" w:eastAsia="Times New Roman" w:hAnsi="Times New Roman"/>
          <w:sz w:val="24"/>
          <w:szCs w:val="24"/>
          <w:lang w:val="ru-RU" w:eastAsia="ru-RU"/>
        </w:rPr>
        <w:t>)</w:t>
      </w:r>
      <w:r w:rsidRPr="00562338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6A0DAD" w:rsidRPr="0056233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При необходимости в шаблон можно добавлять новые разделы.</w:t>
      </w:r>
    </w:p>
    <w:p w:rsidR="003C17FD" w:rsidRPr="003C17FD" w:rsidRDefault="003C17FD" w:rsidP="003C17FD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3C17FD" w:rsidRPr="003C17FD" w:rsidSect="00E1656E">
      <w:headerReference w:type="default" r:id="rId9"/>
      <w:pgSz w:w="11900" w:h="16840"/>
      <w:pgMar w:top="1134" w:right="851" w:bottom="1134" w:left="170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6F9" w:rsidRDefault="006C16F9" w:rsidP="003C17FD">
      <w:pPr>
        <w:spacing w:after="0" w:line="240" w:lineRule="auto"/>
      </w:pPr>
      <w:r>
        <w:separator/>
      </w:r>
    </w:p>
  </w:endnote>
  <w:endnote w:type="continuationSeparator" w:id="0">
    <w:p w:rsidR="006C16F9" w:rsidRDefault="006C16F9" w:rsidP="003C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6F9" w:rsidRDefault="006C16F9" w:rsidP="003C17FD">
      <w:pPr>
        <w:spacing w:after="0" w:line="240" w:lineRule="auto"/>
      </w:pPr>
      <w:r>
        <w:separator/>
      </w:r>
    </w:p>
  </w:footnote>
  <w:footnote w:type="continuationSeparator" w:id="0">
    <w:p w:rsidR="006C16F9" w:rsidRDefault="006C16F9" w:rsidP="003C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9348"/>
    </w:tblGrid>
    <w:tr w:rsidR="00462AD7" w:rsidRPr="00322D94" w:rsidTr="00462AD7">
      <w:trPr>
        <w:trHeight w:val="557"/>
      </w:trPr>
      <w:tc>
        <w:tcPr>
          <w:tcW w:w="9571" w:type="dxa"/>
          <w:tcBorders>
            <w:bottom w:val="thinThickSmallGap" w:sz="24" w:space="0" w:color="0070C0"/>
          </w:tcBorders>
          <w:vAlign w:val="center"/>
        </w:tcPr>
        <w:p w:rsidR="00462AD7" w:rsidRPr="00322D94" w:rsidRDefault="00462AD7" w:rsidP="00462AD7">
          <w:pPr>
            <w:spacing w:after="0" w:line="240" w:lineRule="auto"/>
            <w:jc w:val="center"/>
            <w:rPr>
              <w:rFonts w:ascii="Arial" w:hAnsi="Arial" w:cs="Arial"/>
              <w:b/>
              <w:color w:val="0070C0"/>
              <w:sz w:val="24"/>
              <w:szCs w:val="24"/>
            </w:rPr>
          </w:pPr>
          <w:r w:rsidRPr="00322D94">
            <w:rPr>
              <w:rFonts w:ascii="Arial" w:hAnsi="Arial" w:cs="Arial"/>
              <w:b/>
              <w:color w:val="0070C0"/>
              <w:sz w:val="24"/>
              <w:szCs w:val="24"/>
            </w:rPr>
            <w:t>НАУЧНО-ТЕХНИЧЕСКИЙ ВЕСТНИК ИНФОРМАЦИОННЫХ ТЕХНОЛОГИЙ, МЕХАНИКИ И ОПТИКИ</w:t>
          </w:r>
        </w:p>
      </w:tc>
    </w:tr>
  </w:tbl>
  <w:p w:rsidR="00462AD7" w:rsidRDefault="00462AD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76B77"/>
    <w:multiLevelType w:val="hybridMultilevel"/>
    <w:tmpl w:val="5FB88E9E"/>
    <w:lvl w:ilvl="0" w:tplc="B792DA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766CF"/>
    <w:multiLevelType w:val="hybridMultilevel"/>
    <w:tmpl w:val="A04AE1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formatting="1" w:enforcement="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B4"/>
    <w:rsid w:val="00000B51"/>
    <w:rsid w:val="00002FBC"/>
    <w:rsid w:val="00003D1F"/>
    <w:rsid w:val="00004523"/>
    <w:rsid w:val="00005831"/>
    <w:rsid w:val="0000638C"/>
    <w:rsid w:val="000068CC"/>
    <w:rsid w:val="00006BED"/>
    <w:rsid w:val="00011B50"/>
    <w:rsid w:val="00013B4B"/>
    <w:rsid w:val="000145B3"/>
    <w:rsid w:val="00014775"/>
    <w:rsid w:val="00014D05"/>
    <w:rsid w:val="000161A7"/>
    <w:rsid w:val="00016746"/>
    <w:rsid w:val="00021BF1"/>
    <w:rsid w:val="000236AE"/>
    <w:rsid w:val="0003212F"/>
    <w:rsid w:val="000332CB"/>
    <w:rsid w:val="000334DA"/>
    <w:rsid w:val="00041C9A"/>
    <w:rsid w:val="000427A6"/>
    <w:rsid w:val="00043F90"/>
    <w:rsid w:val="000440B9"/>
    <w:rsid w:val="000475CE"/>
    <w:rsid w:val="00051EA5"/>
    <w:rsid w:val="00054684"/>
    <w:rsid w:val="00054C7F"/>
    <w:rsid w:val="00056EF6"/>
    <w:rsid w:val="000645D8"/>
    <w:rsid w:val="00066832"/>
    <w:rsid w:val="00066A1F"/>
    <w:rsid w:val="000706F2"/>
    <w:rsid w:val="000709DC"/>
    <w:rsid w:val="000714E8"/>
    <w:rsid w:val="00074F7B"/>
    <w:rsid w:val="00077736"/>
    <w:rsid w:val="00087584"/>
    <w:rsid w:val="000879C6"/>
    <w:rsid w:val="00090F56"/>
    <w:rsid w:val="00096C6A"/>
    <w:rsid w:val="000A1C9E"/>
    <w:rsid w:val="000A3D53"/>
    <w:rsid w:val="000B685C"/>
    <w:rsid w:val="000C2C81"/>
    <w:rsid w:val="000C55E2"/>
    <w:rsid w:val="000C5B45"/>
    <w:rsid w:val="000C6055"/>
    <w:rsid w:val="000D2794"/>
    <w:rsid w:val="000D4818"/>
    <w:rsid w:val="000D7801"/>
    <w:rsid w:val="000E02DA"/>
    <w:rsid w:val="000E077A"/>
    <w:rsid w:val="000E3487"/>
    <w:rsid w:val="000E5F4D"/>
    <w:rsid w:val="000F2851"/>
    <w:rsid w:val="000F28BF"/>
    <w:rsid w:val="001041FE"/>
    <w:rsid w:val="00104650"/>
    <w:rsid w:val="00105D49"/>
    <w:rsid w:val="00112D3D"/>
    <w:rsid w:val="001131FC"/>
    <w:rsid w:val="001225DB"/>
    <w:rsid w:val="00126370"/>
    <w:rsid w:val="00131DF2"/>
    <w:rsid w:val="0013336C"/>
    <w:rsid w:val="00133FD3"/>
    <w:rsid w:val="0013688A"/>
    <w:rsid w:val="00140CE5"/>
    <w:rsid w:val="001439B0"/>
    <w:rsid w:val="0014504C"/>
    <w:rsid w:val="0015141E"/>
    <w:rsid w:val="001536B3"/>
    <w:rsid w:val="00155DFD"/>
    <w:rsid w:val="00156BDC"/>
    <w:rsid w:val="00156C77"/>
    <w:rsid w:val="00163BED"/>
    <w:rsid w:val="00167E30"/>
    <w:rsid w:val="00174189"/>
    <w:rsid w:val="00176487"/>
    <w:rsid w:val="0018670E"/>
    <w:rsid w:val="001912ED"/>
    <w:rsid w:val="00192739"/>
    <w:rsid w:val="00192C1B"/>
    <w:rsid w:val="00192D83"/>
    <w:rsid w:val="00196F37"/>
    <w:rsid w:val="001A689F"/>
    <w:rsid w:val="001A7573"/>
    <w:rsid w:val="001B064F"/>
    <w:rsid w:val="001B42F1"/>
    <w:rsid w:val="001B516F"/>
    <w:rsid w:val="001B5EEE"/>
    <w:rsid w:val="001B5F54"/>
    <w:rsid w:val="001B6026"/>
    <w:rsid w:val="001B6128"/>
    <w:rsid w:val="001C3F56"/>
    <w:rsid w:val="001D40FE"/>
    <w:rsid w:val="001D55CA"/>
    <w:rsid w:val="001E4289"/>
    <w:rsid w:val="001F2BC5"/>
    <w:rsid w:val="001F41C2"/>
    <w:rsid w:val="001F64ED"/>
    <w:rsid w:val="001F71E0"/>
    <w:rsid w:val="00200BFF"/>
    <w:rsid w:val="0020237C"/>
    <w:rsid w:val="00202A73"/>
    <w:rsid w:val="00204D51"/>
    <w:rsid w:val="00204EF8"/>
    <w:rsid w:val="0020768E"/>
    <w:rsid w:val="00207780"/>
    <w:rsid w:val="00207979"/>
    <w:rsid w:val="00211D58"/>
    <w:rsid w:val="0021726A"/>
    <w:rsid w:val="00221666"/>
    <w:rsid w:val="00221F9C"/>
    <w:rsid w:val="00224F59"/>
    <w:rsid w:val="00225358"/>
    <w:rsid w:val="00225537"/>
    <w:rsid w:val="00225A46"/>
    <w:rsid w:val="002305E7"/>
    <w:rsid w:val="002362DD"/>
    <w:rsid w:val="002374B4"/>
    <w:rsid w:val="00243CA2"/>
    <w:rsid w:val="00243E1E"/>
    <w:rsid w:val="002440BF"/>
    <w:rsid w:val="00244B2F"/>
    <w:rsid w:val="00252E11"/>
    <w:rsid w:val="002572BA"/>
    <w:rsid w:val="00260451"/>
    <w:rsid w:val="0026057C"/>
    <w:rsid w:val="00260D18"/>
    <w:rsid w:val="00263780"/>
    <w:rsid w:val="0026616D"/>
    <w:rsid w:val="00266382"/>
    <w:rsid w:val="0026719E"/>
    <w:rsid w:val="00267A2F"/>
    <w:rsid w:val="00267FAC"/>
    <w:rsid w:val="00271CE7"/>
    <w:rsid w:val="00276249"/>
    <w:rsid w:val="00277013"/>
    <w:rsid w:val="0028091C"/>
    <w:rsid w:val="00282B78"/>
    <w:rsid w:val="002833BB"/>
    <w:rsid w:val="00286377"/>
    <w:rsid w:val="002865DA"/>
    <w:rsid w:val="002925DA"/>
    <w:rsid w:val="0029553A"/>
    <w:rsid w:val="00295E8B"/>
    <w:rsid w:val="002A00EA"/>
    <w:rsid w:val="002A1F67"/>
    <w:rsid w:val="002A3664"/>
    <w:rsid w:val="002A36E8"/>
    <w:rsid w:val="002A5857"/>
    <w:rsid w:val="002A5E76"/>
    <w:rsid w:val="002A7E9F"/>
    <w:rsid w:val="002B06D7"/>
    <w:rsid w:val="002B1F8D"/>
    <w:rsid w:val="002B30E1"/>
    <w:rsid w:val="002B31C9"/>
    <w:rsid w:val="002B437F"/>
    <w:rsid w:val="002C0209"/>
    <w:rsid w:val="002C213D"/>
    <w:rsid w:val="002C32BB"/>
    <w:rsid w:val="002C3605"/>
    <w:rsid w:val="002C3DB4"/>
    <w:rsid w:val="002C43BC"/>
    <w:rsid w:val="002C48F3"/>
    <w:rsid w:val="002C4975"/>
    <w:rsid w:val="002D03FB"/>
    <w:rsid w:val="002D2B8A"/>
    <w:rsid w:val="002E074F"/>
    <w:rsid w:val="002E0A18"/>
    <w:rsid w:val="002E6350"/>
    <w:rsid w:val="002F007E"/>
    <w:rsid w:val="002F0DF5"/>
    <w:rsid w:val="002F5619"/>
    <w:rsid w:val="002F5D7B"/>
    <w:rsid w:val="003007CD"/>
    <w:rsid w:val="00304A57"/>
    <w:rsid w:val="00306C87"/>
    <w:rsid w:val="00307D94"/>
    <w:rsid w:val="003140AA"/>
    <w:rsid w:val="003150D2"/>
    <w:rsid w:val="003159B6"/>
    <w:rsid w:val="00315A12"/>
    <w:rsid w:val="00320128"/>
    <w:rsid w:val="00320F40"/>
    <w:rsid w:val="00322D94"/>
    <w:rsid w:val="003236CB"/>
    <w:rsid w:val="00323974"/>
    <w:rsid w:val="003242B3"/>
    <w:rsid w:val="00325009"/>
    <w:rsid w:val="00326292"/>
    <w:rsid w:val="00326D43"/>
    <w:rsid w:val="00330375"/>
    <w:rsid w:val="00330FE0"/>
    <w:rsid w:val="003342E2"/>
    <w:rsid w:val="00342964"/>
    <w:rsid w:val="003436A8"/>
    <w:rsid w:val="003512EF"/>
    <w:rsid w:val="00351B5F"/>
    <w:rsid w:val="00351C8B"/>
    <w:rsid w:val="00355779"/>
    <w:rsid w:val="003579CC"/>
    <w:rsid w:val="003609A6"/>
    <w:rsid w:val="00361EC3"/>
    <w:rsid w:val="0036357D"/>
    <w:rsid w:val="00364485"/>
    <w:rsid w:val="0036526C"/>
    <w:rsid w:val="00367242"/>
    <w:rsid w:val="0036790B"/>
    <w:rsid w:val="00367AB7"/>
    <w:rsid w:val="003775FF"/>
    <w:rsid w:val="00380DC4"/>
    <w:rsid w:val="00382611"/>
    <w:rsid w:val="00382A9C"/>
    <w:rsid w:val="00382EEA"/>
    <w:rsid w:val="00385753"/>
    <w:rsid w:val="00387C6A"/>
    <w:rsid w:val="00391F54"/>
    <w:rsid w:val="003A08E4"/>
    <w:rsid w:val="003A3F4A"/>
    <w:rsid w:val="003A43A7"/>
    <w:rsid w:val="003A48FE"/>
    <w:rsid w:val="003A58A1"/>
    <w:rsid w:val="003B1F1B"/>
    <w:rsid w:val="003B2AC2"/>
    <w:rsid w:val="003B3265"/>
    <w:rsid w:val="003B37DE"/>
    <w:rsid w:val="003B3B13"/>
    <w:rsid w:val="003B420A"/>
    <w:rsid w:val="003B4907"/>
    <w:rsid w:val="003B7051"/>
    <w:rsid w:val="003C0AEF"/>
    <w:rsid w:val="003C17FD"/>
    <w:rsid w:val="003D09FB"/>
    <w:rsid w:val="003D2086"/>
    <w:rsid w:val="003D3536"/>
    <w:rsid w:val="003D3FF5"/>
    <w:rsid w:val="003D6B96"/>
    <w:rsid w:val="003E071A"/>
    <w:rsid w:val="003F2B8B"/>
    <w:rsid w:val="003F2CA8"/>
    <w:rsid w:val="003F2E1E"/>
    <w:rsid w:val="003F5210"/>
    <w:rsid w:val="003F7CD9"/>
    <w:rsid w:val="00404A25"/>
    <w:rsid w:val="00406F8F"/>
    <w:rsid w:val="00407D8F"/>
    <w:rsid w:val="00412791"/>
    <w:rsid w:val="00412D49"/>
    <w:rsid w:val="00413865"/>
    <w:rsid w:val="0041773E"/>
    <w:rsid w:val="00422723"/>
    <w:rsid w:val="00423183"/>
    <w:rsid w:val="004253B9"/>
    <w:rsid w:val="004266E0"/>
    <w:rsid w:val="00427D1D"/>
    <w:rsid w:val="00432EAE"/>
    <w:rsid w:val="004341FB"/>
    <w:rsid w:val="00435346"/>
    <w:rsid w:val="004367D4"/>
    <w:rsid w:val="00440D37"/>
    <w:rsid w:val="00442658"/>
    <w:rsid w:val="004427C4"/>
    <w:rsid w:val="00444498"/>
    <w:rsid w:val="00447139"/>
    <w:rsid w:val="004507BB"/>
    <w:rsid w:val="00450A6A"/>
    <w:rsid w:val="00451FA4"/>
    <w:rsid w:val="0045542D"/>
    <w:rsid w:val="00462AD7"/>
    <w:rsid w:val="00464C52"/>
    <w:rsid w:val="00466260"/>
    <w:rsid w:val="004674F2"/>
    <w:rsid w:val="004712A3"/>
    <w:rsid w:val="00471B5D"/>
    <w:rsid w:val="004757BD"/>
    <w:rsid w:val="0048097D"/>
    <w:rsid w:val="004809CE"/>
    <w:rsid w:val="00481460"/>
    <w:rsid w:val="00482173"/>
    <w:rsid w:val="00482CF5"/>
    <w:rsid w:val="00483E05"/>
    <w:rsid w:val="00493685"/>
    <w:rsid w:val="00493C5D"/>
    <w:rsid w:val="00494C9B"/>
    <w:rsid w:val="004950C3"/>
    <w:rsid w:val="00495946"/>
    <w:rsid w:val="004A450C"/>
    <w:rsid w:val="004A7A6C"/>
    <w:rsid w:val="004B40D1"/>
    <w:rsid w:val="004B472A"/>
    <w:rsid w:val="004B5212"/>
    <w:rsid w:val="004C5BAC"/>
    <w:rsid w:val="004C6231"/>
    <w:rsid w:val="004C7AC1"/>
    <w:rsid w:val="004D1997"/>
    <w:rsid w:val="004D3EB0"/>
    <w:rsid w:val="004D4A29"/>
    <w:rsid w:val="004D66FD"/>
    <w:rsid w:val="004E37BB"/>
    <w:rsid w:val="004F0BEB"/>
    <w:rsid w:val="004F5847"/>
    <w:rsid w:val="00500853"/>
    <w:rsid w:val="00500D25"/>
    <w:rsid w:val="00502987"/>
    <w:rsid w:val="0050320D"/>
    <w:rsid w:val="005046C6"/>
    <w:rsid w:val="005052A4"/>
    <w:rsid w:val="00505956"/>
    <w:rsid w:val="005065B9"/>
    <w:rsid w:val="00510BEB"/>
    <w:rsid w:val="00513295"/>
    <w:rsid w:val="00514F1C"/>
    <w:rsid w:val="005205A2"/>
    <w:rsid w:val="00520DCC"/>
    <w:rsid w:val="00520DDA"/>
    <w:rsid w:val="00524076"/>
    <w:rsid w:val="00525B8E"/>
    <w:rsid w:val="00525BA5"/>
    <w:rsid w:val="00530344"/>
    <w:rsid w:val="005339BA"/>
    <w:rsid w:val="00535452"/>
    <w:rsid w:val="005363BB"/>
    <w:rsid w:val="005363BC"/>
    <w:rsid w:val="005415E5"/>
    <w:rsid w:val="00542CCF"/>
    <w:rsid w:val="00544537"/>
    <w:rsid w:val="00546B30"/>
    <w:rsid w:val="005554FB"/>
    <w:rsid w:val="00562214"/>
    <w:rsid w:val="00562338"/>
    <w:rsid w:val="00563C6F"/>
    <w:rsid w:val="00564842"/>
    <w:rsid w:val="005675BE"/>
    <w:rsid w:val="0057238A"/>
    <w:rsid w:val="00575408"/>
    <w:rsid w:val="00576832"/>
    <w:rsid w:val="005800F3"/>
    <w:rsid w:val="005924A8"/>
    <w:rsid w:val="0059250B"/>
    <w:rsid w:val="00593463"/>
    <w:rsid w:val="0059681A"/>
    <w:rsid w:val="005A290C"/>
    <w:rsid w:val="005A320E"/>
    <w:rsid w:val="005A32C2"/>
    <w:rsid w:val="005A35B2"/>
    <w:rsid w:val="005A39E4"/>
    <w:rsid w:val="005B78FF"/>
    <w:rsid w:val="005C1044"/>
    <w:rsid w:val="005C48B7"/>
    <w:rsid w:val="005E59AB"/>
    <w:rsid w:val="005E5FEA"/>
    <w:rsid w:val="005E6422"/>
    <w:rsid w:val="005E6D93"/>
    <w:rsid w:val="005E726A"/>
    <w:rsid w:val="005E7A32"/>
    <w:rsid w:val="005F15A3"/>
    <w:rsid w:val="005F1A89"/>
    <w:rsid w:val="005F1DBB"/>
    <w:rsid w:val="005F268D"/>
    <w:rsid w:val="005F27AF"/>
    <w:rsid w:val="005F3744"/>
    <w:rsid w:val="005F50BD"/>
    <w:rsid w:val="00602291"/>
    <w:rsid w:val="0060350E"/>
    <w:rsid w:val="006106D0"/>
    <w:rsid w:val="006121C2"/>
    <w:rsid w:val="00612CFB"/>
    <w:rsid w:val="0061507A"/>
    <w:rsid w:val="00617667"/>
    <w:rsid w:val="006228F6"/>
    <w:rsid w:val="0062367C"/>
    <w:rsid w:val="0062680F"/>
    <w:rsid w:val="00630B7D"/>
    <w:rsid w:val="006331D4"/>
    <w:rsid w:val="00635A55"/>
    <w:rsid w:val="00637126"/>
    <w:rsid w:val="00637654"/>
    <w:rsid w:val="006408FE"/>
    <w:rsid w:val="00640E50"/>
    <w:rsid w:val="0064140D"/>
    <w:rsid w:val="006452F9"/>
    <w:rsid w:val="00646148"/>
    <w:rsid w:val="00655155"/>
    <w:rsid w:val="0065613B"/>
    <w:rsid w:val="00657673"/>
    <w:rsid w:val="00657AE6"/>
    <w:rsid w:val="00660C36"/>
    <w:rsid w:val="0066113A"/>
    <w:rsid w:val="00665AEF"/>
    <w:rsid w:val="0066600B"/>
    <w:rsid w:val="00671542"/>
    <w:rsid w:val="006777B7"/>
    <w:rsid w:val="006804A7"/>
    <w:rsid w:val="006810F3"/>
    <w:rsid w:val="0068125E"/>
    <w:rsid w:val="006840AC"/>
    <w:rsid w:val="00684506"/>
    <w:rsid w:val="00685159"/>
    <w:rsid w:val="00687555"/>
    <w:rsid w:val="00691412"/>
    <w:rsid w:val="00691E8C"/>
    <w:rsid w:val="006A0DAD"/>
    <w:rsid w:val="006A5DAD"/>
    <w:rsid w:val="006B2656"/>
    <w:rsid w:val="006B4028"/>
    <w:rsid w:val="006B7723"/>
    <w:rsid w:val="006C0D4E"/>
    <w:rsid w:val="006C16F9"/>
    <w:rsid w:val="006C300B"/>
    <w:rsid w:val="006C33EC"/>
    <w:rsid w:val="006C524E"/>
    <w:rsid w:val="006C7867"/>
    <w:rsid w:val="006E1E11"/>
    <w:rsid w:val="006F1B11"/>
    <w:rsid w:val="006F1C80"/>
    <w:rsid w:val="006F39CF"/>
    <w:rsid w:val="006F5B2C"/>
    <w:rsid w:val="006F65CF"/>
    <w:rsid w:val="007005D9"/>
    <w:rsid w:val="00701E10"/>
    <w:rsid w:val="00701F70"/>
    <w:rsid w:val="0070486E"/>
    <w:rsid w:val="00711F1F"/>
    <w:rsid w:val="00713184"/>
    <w:rsid w:val="00713237"/>
    <w:rsid w:val="0071387B"/>
    <w:rsid w:val="00716854"/>
    <w:rsid w:val="0071788E"/>
    <w:rsid w:val="00721435"/>
    <w:rsid w:val="00721B81"/>
    <w:rsid w:val="007270C0"/>
    <w:rsid w:val="00727183"/>
    <w:rsid w:val="00730A23"/>
    <w:rsid w:val="00740408"/>
    <w:rsid w:val="00742760"/>
    <w:rsid w:val="00750FE5"/>
    <w:rsid w:val="007529EF"/>
    <w:rsid w:val="00752C87"/>
    <w:rsid w:val="00756EA2"/>
    <w:rsid w:val="0075763B"/>
    <w:rsid w:val="00757D64"/>
    <w:rsid w:val="007638AF"/>
    <w:rsid w:val="0076476C"/>
    <w:rsid w:val="00764EC5"/>
    <w:rsid w:val="00767948"/>
    <w:rsid w:val="00767A1E"/>
    <w:rsid w:val="00771A8F"/>
    <w:rsid w:val="007743E0"/>
    <w:rsid w:val="00774E00"/>
    <w:rsid w:val="0077502C"/>
    <w:rsid w:val="007752E4"/>
    <w:rsid w:val="00775D02"/>
    <w:rsid w:val="00777F61"/>
    <w:rsid w:val="00781C35"/>
    <w:rsid w:val="00783592"/>
    <w:rsid w:val="007842F3"/>
    <w:rsid w:val="007843EA"/>
    <w:rsid w:val="00787F78"/>
    <w:rsid w:val="00791842"/>
    <w:rsid w:val="00792624"/>
    <w:rsid w:val="00792FF4"/>
    <w:rsid w:val="007945C2"/>
    <w:rsid w:val="00795FBD"/>
    <w:rsid w:val="00796795"/>
    <w:rsid w:val="0079770A"/>
    <w:rsid w:val="007A1E00"/>
    <w:rsid w:val="007A284F"/>
    <w:rsid w:val="007A3594"/>
    <w:rsid w:val="007A3D91"/>
    <w:rsid w:val="007A520A"/>
    <w:rsid w:val="007A5517"/>
    <w:rsid w:val="007A69B9"/>
    <w:rsid w:val="007A6E3A"/>
    <w:rsid w:val="007B2597"/>
    <w:rsid w:val="007B3313"/>
    <w:rsid w:val="007B39AC"/>
    <w:rsid w:val="007B4486"/>
    <w:rsid w:val="007B4C02"/>
    <w:rsid w:val="007B7A4F"/>
    <w:rsid w:val="007C3A67"/>
    <w:rsid w:val="007C3EA3"/>
    <w:rsid w:val="007D37D6"/>
    <w:rsid w:val="007D64A3"/>
    <w:rsid w:val="007D7627"/>
    <w:rsid w:val="007D76B9"/>
    <w:rsid w:val="007E1347"/>
    <w:rsid w:val="007F29DA"/>
    <w:rsid w:val="007F44E0"/>
    <w:rsid w:val="007F6193"/>
    <w:rsid w:val="007F6374"/>
    <w:rsid w:val="007F6E45"/>
    <w:rsid w:val="00800D47"/>
    <w:rsid w:val="0080498C"/>
    <w:rsid w:val="00804B9A"/>
    <w:rsid w:val="00811C7E"/>
    <w:rsid w:val="00811F01"/>
    <w:rsid w:val="0081236F"/>
    <w:rsid w:val="00813734"/>
    <w:rsid w:val="00816CF6"/>
    <w:rsid w:val="008175CD"/>
    <w:rsid w:val="008217AC"/>
    <w:rsid w:val="00823AE2"/>
    <w:rsid w:val="00823B9B"/>
    <w:rsid w:val="0082544A"/>
    <w:rsid w:val="008260A8"/>
    <w:rsid w:val="00833223"/>
    <w:rsid w:val="00835612"/>
    <w:rsid w:val="008365C0"/>
    <w:rsid w:val="00837325"/>
    <w:rsid w:val="008419D7"/>
    <w:rsid w:val="0084294E"/>
    <w:rsid w:val="008450C5"/>
    <w:rsid w:val="0085082A"/>
    <w:rsid w:val="00855643"/>
    <w:rsid w:val="00856BE3"/>
    <w:rsid w:val="00861307"/>
    <w:rsid w:val="00872963"/>
    <w:rsid w:val="0087368C"/>
    <w:rsid w:val="008739E6"/>
    <w:rsid w:val="0087473F"/>
    <w:rsid w:val="00877F64"/>
    <w:rsid w:val="00885DE7"/>
    <w:rsid w:val="00886ADA"/>
    <w:rsid w:val="00887287"/>
    <w:rsid w:val="00891AFF"/>
    <w:rsid w:val="00891FC3"/>
    <w:rsid w:val="0089376E"/>
    <w:rsid w:val="00897AC8"/>
    <w:rsid w:val="008A0844"/>
    <w:rsid w:val="008A45ED"/>
    <w:rsid w:val="008A65AE"/>
    <w:rsid w:val="008A7327"/>
    <w:rsid w:val="008A73C0"/>
    <w:rsid w:val="008B1A6F"/>
    <w:rsid w:val="008B4FAB"/>
    <w:rsid w:val="008B5404"/>
    <w:rsid w:val="008B7371"/>
    <w:rsid w:val="008C11C3"/>
    <w:rsid w:val="008C1662"/>
    <w:rsid w:val="008C2ED0"/>
    <w:rsid w:val="008C3244"/>
    <w:rsid w:val="008C472E"/>
    <w:rsid w:val="008C586B"/>
    <w:rsid w:val="008C5E11"/>
    <w:rsid w:val="008C70A9"/>
    <w:rsid w:val="008C7126"/>
    <w:rsid w:val="008C75B3"/>
    <w:rsid w:val="008D04C6"/>
    <w:rsid w:val="008D0913"/>
    <w:rsid w:val="008D272C"/>
    <w:rsid w:val="008D3B13"/>
    <w:rsid w:val="008D500E"/>
    <w:rsid w:val="008D6BAB"/>
    <w:rsid w:val="008D6D29"/>
    <w:rsid w:val="008D6D8B"/>
    <w:rsid w:val="008E1678"/>
    <w:rsid w:val="008E256A"/>
    <w:rsid w:val="008E3075"/>
    <w:rsid w:val="008E3299"/>
    <w:rsid w:val="008E5601"/>
    <w:rsid w:val="008F052C"/>
    <w:rsid w:val="008F1071"/>
    <w:rsid w:val="008F25D5"/>
    <w:rsid w:val="008F5760"/>
    <w:rsid w:val="008F6498"/>
    <w:rsid w:val="008F739D"/>
    <w:rsid w:val="0090153D"/>
    <w:rsid w:val="009057AB"/>
    <w:rsid w:val="0090635F"/>
    <w:rsid w:val="009077B8"/>
    <w:rsid w:val="009126FC"/>
    <w:rsid w:val="00912829"/>
    <w:rsid w:val="0091303D"/>
    <w:rsid w:val="00913A4A"/>
    <w:rsid w:val="00915652"/>
    <w:rsid w:val="009162AC"/>
    <w:rsid w:val="00916456"/>
    <w:rsid w:val="0091770B"/>
    <w:rsid w:val="00920D32"/>
    <w:rsid w:val="0092102D"/>
    <w:rsid w:val="00926288"/>
    <w:rsid w:val="00927BD3"/>
    <w:rsid w:val="00930995"/>
    <w:rsid w:val="00931286"/>
    <w:rsid w:val="009334DC"/>
    <w:rsid w:val="009342F2"/>
    <w:rsid w:val="00936395"/>
    <w:rsid w:val="00937884"/>
    <w:rsid w:val="00941534"/>
    <w:rsid w:val="00942E1B"/>
    <w:rsid w:val="009445F8"/>
    <w:rsid w:val="00945649"/>
    <w:rsid w:val="00947D9D"/>
    <w:rsid w:val="009507D7"/>
    <w:rsid w:val="00952CC8"/>
    <w:rsid w:val="00952F9C"/>
    <w:rsid w:val="00954B19"/>
    <w:rsid w:val="00956A12"/>
    <w:rsid w:val="00957D8F"/>
    <w:rsid w:val="00957EDA"/>
    <w:rsid w:val="009607B9"/>
    <w:rsid w:val="00964D1F"/>
    <w:rsid w:val="009661BF"/>
    <w:rsid w:val="00966CF4"/>
    <w:rsid w:val="00967FBB"/>
    <w:rsid w:val="00970BD8"/>
    <w:rsid w:val="00973DB3"/>
    <w:rsid w:val="00974BBE"/>
    <w:rsid w:val="00977189"/>
    <w:rsid w:val="00981707"/>
    <w:rsid w:val="00981B9C"/>
    <w:rsid w:val="00983534"/>
    <w:rsid w:val="0098627C"/>
    <w:rsid w:val="00991680"/>
    <w:rsid w:val="0099168A"/>
    <w:rsid w:val="0099285A"/>
    <w:rsid w:val="009934F9"/>
    <w:rsid w:val="00993EAB"/>
    <w:rsid w:val="009A0D54"/>
    <w:rsid w:val="009A462B"/>
    <w:rsid w:val="009A5D37"/>
    <w:rsid w:val="009A62AC"/>
    <w:rsid w:val="009A635F"/>
    <w:rsid w:val="009B1E84"/>
    <w:rsid w:val="009B2B53"/>
    <w:rsid w:val="009C0875"/>
    <w:rsid w:val="009C222F"/>
    <w:rsid w:val="009C28FC"/>
    <w:rsid w:val="009C5138"/>
    <w:rsid w:val="009C6D69"/>
    <w:rsid w:val="009D0413"/>
    <w:rsid w:val="009D156A"/>
    <w:rsid w:val="009D27EF"/>
    <w:rsid w:val="009D647B"/>
    <w:rsid w:val="009E284A"/>
    <w:rsid w:val="009E2C75"/>
    <w:rsid w:val="009E4089"/>
    <w:rsid w:val="009F128C"/>
    <w:rsid w:val="009F1B68"/>
    <w:rsid w:val="009F326B"/>
    <w:rsid w:val="009F548A"/>
    <w:rsid w:val="00A00ADA"/>
    <w:rsid w:val="00A02633"/>
    <w:rsid w:val="00A0448F"/>
    <w:rsid w:val="00A1449B"/>
    <w:rsid w:val="00A157DD"/>
    <w:rsid w:val="00A173DC"/>
    <w:rsid w:val="00A220E1"/>
    <w:rsid w:val="00A226C4"/>
    <w:rsid w:val="00A22C16"/>
    <w:rsid w:val="00A23C11"/>
    <w:rsid w:val="00A253F5"/>
    <w:rsid w:val="00A26CE2"/>
    <w:rsid w:val="00A30A60"/>
    <w:rsid w:val="00A30C50"/>
    <w:rsid w:val="00A343C5"/>
    <w:rsid w:val="00A36408"/>
    <w:rsid w:val="00A36E22"/>
    <w:rsid w:val="00A371C2"/>
    <w:rsid w:val="00A47C2B"/>
    <w:rsid w:val="00A47E26"/>
    <w:rsid w:val="00A505BF"/>
    <w:rsid w:val="00A514FD"/>
    <w:rsid w:val="00A53689"/>
    <w:rsid w:val="00A548D4"/>
    <w:rsid w:val="00A55309"/>
    <w:rsid w:val="00A603C9"/>
    <w:rsid w:val="00A61D68"/>
    <w:rsid w:val="00A65A8E"/>
    <w:rsid w:val="00A6622F"/>
    <w:rsid w:val="00A66361"/>
    <w:rsid w:val="00A66534"/>
    <w:rsid w:val="00A66839"/>
    <w:rsid w:val="00A674FF"/>
    <w:rsid w:val="00A74411"/>
    <w:rsid w:val="00A80D50"/>
    <w:rsid w:val="00A8142E"/>
    <w:rsid w:val="00A83051"/>
    <w:rsid w:val="00A85A47"/>
    <w:rsid w:val="00A87DCE"/>
    <w:rsid w:val="00A94271"/>
    <w:rsid w:val="00A947F5"/>
    <w:rsid w:val="00A96CA1"/>
    <w:rsid w:val="00A97693"/>
    <w:rsid w:val="00AB578B"/>
    <w:rsid w:val="00AB67AB"/>
    <w:rsid w:val="00AB7843"/>
    <w:rsid w:val="00AC19EF"/>
    <w:rsid w:val="00AC40F4"/>
    <w:rsid w:val="00AC4E94"/>
    <w:rsid w:val="00AC7F0C"/>
    <w:rsid w:val="00AD0E0E"/>
    <w:rsid w:val="00AD1B9C"/>
    <w:rsid w:val="00AD725C"/>
    <w:rsid w:val="00AD75CE"/>
    <w:rsid w:val="00AE1133"/>
    <w:rsid w:val="00AE1533"/>
    <w:rsid w:val="00AF112E"/>
    <w:rsid w:val="00AF3B4D"/>
    <w:rsid w:val="00AF3BDC"/>
    <w:rsid w:val="00AF45EE"/>
    <w:rsid w:val="00AF7B70"/>
    <w:rsid w:val="00B0130D"/>
    <w:rsid w:val="00B05D42"/>
    <w:rsid w:val="00B06B20"/>
    <w:rsid w:val="00B12F5F"/>
    <w:rsid w:val="00B23828"/>
    <w:rsid w:val="00B30455"/>
    <w:rsid w:val="00B3120E"/>
    <w:rsid w:val="00B34087"/>
    <w:rsid w:val="00B36C8B"/>
    <w:rsid w:val="00B37808"/>
    <w:rsid w:val="00B41E9F"/>
    <w:rsid w:val="00B45BE2"/>
    <w:rsid w:val="00B46049"/>
    <w:rsid w:val="00B539F8"/>
    <w:rsid w:val="00B53A50"/>
    <w:rsid w:val="00B540C8"/>
    <w:rsid w:val="00B553EC"/>
    <w:rsid w:val="00B57C75"/>
    <w:rsid w:val="00B61082"/>
    <w:rsid w:val="00B63386"/>
    <w:rsid w:val="00B63CF8"/>
    <w:rsid w:val="00B67C33"/>
    <w:rsid w:val="00B723BC"/>
    <w:rsid w:val="00B733D5"/>
    <w:rsid w:val="00B739D7"/>
    <w:rsid w:val="00B7569D"/>
    <w:rsid w:val="00B81667"/>
    <w:rsid w:val="00B82634"/>
    <w:rsid w:val="00B836A2"/>
    <w:rsid w:val="00B855F5"/>
    <w:rsid w:val="00B90221"/>
    <w:rsid w:val="00B936EB"/>
    <w:rsid w:val="00B94405"/>
    <w:rsid w:val="00B954DD"/>
    <w:rsid w:val="00BA3208"/>
    <w:rsid w:val="00BA5A1D"/>
    <w:rsid w:val="00BA6B4D"/>
    <w:rsid w:val="00BB3DFE"/>
    <w:rsid w:val="00BB6BC5"/>
    <w:rsid w:val="00BC11E6"/>
    <w:rsid w:val="00BC5E11"/>
    <w:rsid w:val="00BD3D6C"/>
    <w:rsid w:val="00BD42C4"/>
    <w:rsid w:val="00BD6D3F"/>
    <w:rsid w:val="00BD70FD"/>
    <w:rsid w:val="00BE0A3C"/>
    <w:rsid w:val="00BE14CD"/>
    <w:rsid w:val="00BE4C70"/>
    <w:rsid w:val="00BE61EB"/>
    <w:rsid w:val="00BF076C"/>
    <w:rsid w:val="00BF1901"/>
    <w:rsid w:val="00BF3946"/>
    <w:rsid w:val="00BF4E26"/>
    <w:rsid w:val="00BF64CB"/>
    <w:rsid w:val="00C006E7"/>
    <w:rsid w:val="00C01872"/>
    <w:rsid w:val="00C04CE8"/>
    <w:rsid w:val="00C06EFE"/>
    <w:rsid w:val="00C0707F"/>
    <w:rsid w:val="00C135C2"/>
    <w:rsid w:val="00C20513"/>
    <w:rsid w:val="00C26352"/>
    <w:rsid w:val="00C30A36"/>
    <w:rsid w:val="00C33F3D"/>
    <w:rsid w:val="00C37DD4"/>
    <w:rsid w:val="00C4027E"/>
    <w:rsid w:val="00C458E3"/>
    <w:rsid w:val="00C467DC"/>
    <w:rsid w:val="00C4692B"/>
    <w:rsid w:val="00C47DFD"/>
    <w:rsid w:val="00C5075A"/>
    <w:rsid w:val="00C5094A"/>
    <w:rsid w:val="00C522F0"/>
    <w:rsid w:val="00C5471C"/>
    <w:rsid w:val="00C5744C"/>
    <w:rsid w:val="00C6304A"/>
    <w:rsid w:val="00C63AE1"/>
    <w:rsid w:val="00C64BF1"/>
    <w:rsid w:val="00C70EC8"/>
    <w:rsid w:val="00C71A05"/>
    <w:rsid w:val="00C729B8"/>
    <w:rsid w:val="00C73F37"/>
    <w:rsid w:val="00C75EB3"/>
    <w:rsid w:val="00C81033"/>
    <w:rsid w:val="00C81824"/>
    <w:rsid w:val="00C82A79"/>
    <w:rsid w:val="00C847AE"/>
    <w:rsid w:val="00C8626C"/>
    <w:rsid w:val="00C86486"/>
    <w:rsid w:val="00C87979"/>
    <w:rsid w:val="00C90B58"/>
    <w:rsid w:val="00C94539"/>
    <w:rsid w:val="00C95C15"/>
    <w:rsid w:val="00C96CA0"/>
    <w:rsid w:val="00C97B8E"/>
    <w:rsid w:val="00CA0472"/>
    <w:rsid w:val="00CA09A3"/>
    <w:rsid w:val="00CA47CD"/>
    <w:rsid w:val="00CA5125"/>
    <w:rsid w:val="00CA7E29"/>
    <w:rsid w:val="00CB16C8"/>
    <w:rsid w:val="00CB1A22"/>
    <w:rsid w:val="00CB3506"/>
    <w:rsid w:val="00CB4A26"/>
    <w:rsid w:val="00CB7756"/>
    <w:rsid w:val="00CD0D43"/>
    <w:rsid w:val="00CD1FFA"/>
    <w:rsid w:val="00CD3F48"/>
    <w:rsid w:val="00CD4BF0"/>
    <w:rsid w:val="00CD5F6E"/>
    <w:rsid w:val="00CD6171"/>
    <w:rsid w:val="00CD7E54"/>
    <w:rsid w:val="00CE1F2A"/>
    <w:rsid w:val="00CE3938"/>
    <w:rsid w:val="00CE46C8"/>
    <w:rsid w:val="00CF3168"/>
    <w:rsid w:val="00CF5A82"/>
    <w:rsid w:val="00CF5C63"/>
    <w:rsid w:val="00D02FD6"/>
    <w:rsid w:val="00D0478B"/>
    <w:rsid w:val="00D06934"/>
    <w:rsid w:val="00D14CB8"/>
    <w:rsid w:val="00D17FDD"/>
    <w:rsid w:val="00D202F9"/>
    <w:rsid w:val="00D2120D"/>
    <w:rsid w:val="00D21583"/>
    <w:rsid w:val="00D21C24"/>
    <w:rsid w:val="00D22687"/>
    <w:rsid w:val="00D23A2C"/>
    <w:rsid w:val="00D24115"/>
    <w:rsid w:val="00D26493"/>
    <w:rsid w:val="00D27FB9"/>
    <w:rsid w:val="00D316A7"/>
    <w:rsid w:val="00D33DD7"/>
    <w:rsid w:val="00D40543"/>
    <w:rsid w:val="00D41AA9"/>
    <w:rsid w:val="00D41DCA"/>
    <w:rsid w:val="00D55691"/>
    <w:rsid w:val="00D57D8A"/>
    <w:rsid w:val="00D57F90"/>
    <w:rsid w:val="00D60315"/>
    <w:rsid w:val="00D630F9"/>
    <w:rsid w:val="00D63285"/>
    <w:rsid w:val="00D72F33"/>
    <w:rsid w:val="00D74C34"/>
    <w:rsid w:val="00D77861"/>
    <w:rsid w:val="00D8101E"/>
    <w:rsid w:val="00D83133"/>
    <w:rsid w:val="00D847B5"/>
    <w:rsid w:val="00D9375B"/>
    <w:rsid w:val="00D950D4"/>
    <w:rsid w:val="00D97939"/>
    <w:rsid w:val="00DA39BD"/>
    <w:rsid w:val="00DB1184"/>
    <w:rsid w:val="00DB1358"/>
    <w:rsid w:val="00DB2CF2"/>
    <w:rsid w:val="00DB61B8"/>
    <w:rsid w:val="00DC08C2"/>
    <w:rsid w:val="00DC144C"/>
    <w:rsid w:val="00DC66B8"/>
    <w:rsid w:val="00DD020E"/>
    <w:rsid w:val="00DD0B5B"/>
    <w:rsid w:val="00DD59B5"/>
    <w:rsid w:val="00DE0E6F"/>
    <w:rsid w:val="00DE1234"/>
    <w:rsid w:val="00DE1D73"/>
    <w:rsid w:val="00DE2BBB"/>
    <w:rsid w:val="00DE3C57"/>
    <w:rsid w:val="00DE411A"/>
    <w:rsid w:val="00DE4B45"/>
    <w:rsid w:val="00DE4E42"/>
    <w:rsid w:val="00DE682E"/>
    <w:rsid w:val="00DE7153"/>
    <w:rsid w:val="00DF1716"/>
    <w:rsid w:val="00DF3057"/>
    <w:rsid w:val="00DF7099"/>
    <w:rsid w:val="00E0080D"/>
    <w:rsid w:val="00E012C8"/>
    <w:rsid w:val="00E025DC"/>
    <w:rsid w:val="00E03802"/>
    <w:rsid w:val="00E05B31"/>
    <w:rsid w:val="00E077FC"/>
    <w:rsid w:val="00E07C11"/>
    <w:rsid w:val="00E11A50"/>
    <w:rsid w:val="00E12E30"/>
    <w:rsid w:val="00E12F4F"/>
    <w:rsid w:val="00E133F2"/>
    <w:rsid w:val="00E1656E"/>
    <w:rsid w:val="00E176F9"/>
    <w:rsid w:val="00E17E59"/>
    <w:rsid w:val="00E20ABD"/>
    <w:rsid w:val="00E2362E"/>
    <w:rsid w:val="00E238B6"/>
    <w:rsid w:val="00E26FA7"/>
    <w:rsid w:val="00E27294"/>
    <w:rsid w:val="00E31139"/>
    <w:rsid w:val="00E4093B"/>
    <w:rsid w:val="00E418D0"/>
    <w:rsid w:val="00E44D50"/>
    <w:rsid w:val="00E44D5B"/>
    <w:rsid w:val="00E46A21"/>
    <w:rsid w:val="00E513D6"/>
    <w:rsid w:val="00E51584"/>
    <w:rsid w:val="00E524AC"/>
    <w:rsid w:val="00E52A5B"/>
    <w:rsid w:val="00E535B5"/>
    <w:rsid w:val="00E5561B"/>
    <w:rsid w:val="00E626A6"/>
    <w:rsid w:val="00E81D0A"/>
    <w:rsid w:val="00E83EEE"/>
    <w:rsid w:val="00E9146A"/>
    <w:rsid w:val="00E91F07"/>
    <w:rsid w:val="00E92060"/>
    <w:rsid w:val="00E95385"/>
    <w:rsid w:val="00E969FD"/>
    <w:rsid w:val="00EA0BAD"/>
    <w:rsid w:val="00EA0FCC"/>
    <w:rsid w:val="00EA21B2"/>
    <w:rsid w:val="00EA26FA"/>
    <w:rsid w:val="00EA612B"/>
    <w:rsid w:val="00EA7B23"/>
    <w:rsid w:val="00EB0346"/>
    <w:rsid w:val="00EB26F7"/>
    <w:rsid w:val="00EB29BB"/>
    <w:rsid w:val="00EB2F5E"/>
    <w:rsid w:val="00EB463A"/>
    <w:rsid w:val="00EC26B4"/>
    <w:rsid w:val="00EC4674"/>
    <w:rsid w:val="00EC5C2E"/>
    <w:rsid w:val="00EC79B8"/>
    <w:rsid w:val="00ED02F6"/>
    <w:rsid w:val="00ED1020"/>
    <w:rsid w:val="00ED2B2E"/>
    <w:rsid w:val="00ED467F"/>
    <w:rsid w:val="00ED5267"/>
    <w:rsid w:val="00ED7CA8"/>
    <w:rsid w:val="00EE0250"/>
    <w:rsid w:val="00EF5DA8"/>
    <w:rsid w:val="00EF745B"/>
    <w:rsid w:val="00EF74D9"/>
    <w:rsid w:val="00F01773"/>
    <w:rsid w:val="00F02481"/>
    <w:rsid w:val="00F02691"/>
    <w:rsid w:val="00F04E5D"/>
    <w:rsid w:val="00F04FC7"/>
    <w:rsid w:val="00F06A62"/>
    <w:rsid w:val="00F07051"/>
    <w:rsid w:val="00F120A9"/>
    <w:rsid w:val="00F12110"/>
    <w:rsid w:val="00F127E5"/>
    <w:rsid w:val="00F14D0E"/>
    <w:rsid w:val="00F151B4"/>
    <w:rsid w:val="00F17C38"/>
    <w:rsid w:val="00F2142F"/>
    <w:rsid w:val="00F21498"/>
    <w:rsid w:val="00F23682"/>
    <w:rsid w:val="00F3324F"/>
    <w:rsid w:val="00F42589"/>
    <w:rsid w:val="00F4411E"/>
    <w:rsid w:val="00F457B6"/>
    <w:rsid w:val="00F46A77"/>
    <w:rsid w:val="00F502CE"/>
    <w:rsid w:val="00F5664C"/>
    <w:rsid w:val="00F61A0E"/>
    <w:rsid w:val="00F62ABA"/>
    <w:rsid w:val="00F63F68"/>
    <w:rsid w:val="00F647F5"/>
    <w:rsid w:val="00F65181"/>
    <w:rsid w:val="00F73AA8"/>
    <w:rsid w:val="00F76529"/>
    <w:rsid w:val="00F7790A"/>
    <w:rsid w:val="00F8069C"/>
    <w:rsid w:val="00F81AB3"/>
    <w:rsid w:val="00F82205"/>
    <w:rsid w:val="00F83269"/>
    <w:rsid w:val="00F920B2"/>
    <w:rsid w:val="00F93165"/>
    <w:rsid w:val="00FA58AF"/>
    <w:rsid w:val="00FB0711"/>
    <w:rsid w:val="00FB3261"/>
    <w:rsid w:val="00FB3A03"/>
    <w:rsid w:val="00FB505B"/>
    <w:rsid w:val="00FB69AE"/>
    <w:rsid w:val="00FB7B97"/>
    <w:rsid w:val="00FC2B91"/>
    <w:rsid w:val="00FC2EF4"/>
    <w:rsid w:val="00FC662E"/>
    <w:rsid w:val="00FC6DA3"/>
    <w:rsid w:val="00FD12B5"/>
    <w:rsid w:val="00FD754A"/>
    <w:rsid w:val="00FE0B67"/>
    <w:rsid w:val="00FE1D45"/>
    <w:rsid w:val="00FE209D"/>
    <w:rsid w:val="00FE22E6"/>
    <w:rsid w:val="00FE4A14"/>
    <w:rsid w:val="00FE4A19"/>
    <w:rsid w:val="00FE5F30"/>
    <w:rsid w:val="00FE6AE5"/>
    <w:rsid w:val="00FF0619"/>
    <w:rsid w:val="00FF0AA0"/>
    <w:rsid w:val="00FF240E"/>
    <w:rsid w:val="00FF64C9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C5EB"/>
  <w15:docId w15:val="{A8E39DD9-E562-4B54-8B92-848B535B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23C1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373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73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73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Стиль2"/>
    <w:uiPriority w:val="1"/>
    <w:rsid w:val="00A02633"/>
    <w:rPr>
      <w:rFonts w:ascii="Times New Roman" w:hAnsi="Times New Roman"/>
      <w:b/>
      <w:sz w:val="20"/>
    </w:rPr>
  </w:style>
  <w:style w:type="character" w:styleId="a3">
    <w:name w:val="Placeholder Text"/>
    <w:uiPriority w:val="99"/>
    <w:semiHidden/>
    <w:rsid w:val="003D09F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D0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D09FB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3D09FB"/>
    <w:rPr>
      <w:color w:val="0000FF"/>
      <w:u w:val="single"/>
    </w:rPr>
  </w:style>
  <w:style w:type="character" w:customStyle="1" w:styleId="12">
    <w:name w:val="12 для текста"/>
    <w:uiPriority w:val="1"/>
    <w:rsid w:val="003D09FB"/>
    <w:rPr>
      <w:rFonts w:ascii="Times New Roman" w:hAnsi="Times New Roman"/>
      <w:sz w:val="24"/>
    </w:rPr>
  </w:style>
  <w:style w:type="character" w:customStyle="1" w:styleId="120">
    <w:name w:val="12 ДЛЯ ЗАГОЛОВКОВ"/>
    <w:uiPriority w:val="1"/>
    <w:qFormat/>
    <w:rsid w:val="003D09FB"/>
    <w:rPr>
      <w:rFonts w:ascii="Times New Roman" w:hAnsi="Times New Roman"/>
      <w:b/>
      <w:sz w:val="24"/>
    </w:rPr>
  </w:style>
  <w:style w:type="character" w:customStyle="1" w:styleId="100">
    <w:name w:val="10 для текста"/>
    <w:uiPriority w:val="1"/>
    <w:rsid w:val="003D09FB"/>
    <w:rPr>
      <w:rFonts w:ascii="Times New Roman" w:hAnsi="Times New Roman"/>
      <w:sz w:val="20"/>
    </w:rPr>
  </w:style>
  <w:style w:type="paragraph" w:styleId="a7">
    <w:name w:val="header"/>
    <w:basedOn w:val="a"/>
    <w:link w:val="a8"/>
    <w:uiPriority w:val="99"/>
    <w:unhideWhenUsed/>
    <w:rsid w:val="003C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17FD"/>
  </w:style>
  <w:style w:type="paragraph" w:styleId="a9">
    <w:name w:val="footer"/>
    <w:basedOn w:val="a"/>
    <w:link w:val="aa"/>
    <w:uiPriority w:val="99"/>
    <w:unhideWhenUsed/>
    <w:rsid w:val="003C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17FD"/>
  </w:style>
  <w:style w:type="paragraph" w:styleId="ab">
    <w:name w:val="List Paragraph"/>
    <w:basedOn w:val="a"/>
    <w:uiPriority w:val="34"/>
    <w:qFormat/>
    <w:rsid w:val="003C17FD"/>
    <w:pPr>
      <w:ind w:left="720"/>
      <w:contextualSpacing/>
    </w:pPr>
    <w:rPr>
      <w:lang w:val="el-GR"/>
    </w:rPr>
  </w:style>
  <w:style w:type="character" w:styleId="ac">
    <w:name w:val="FollowedHyperlink"/>
    <w:uiPriority w:val="99"/>
    <w:semiHidden/>
    <w:unhideWhenUsed/>
    <w:rsid w:val="00322D94"/>
    <w:rPr>
      <w:color w:val="800080"/>
      <w:u w:val="single"/>
    </w:rPr>
  </w:style>
  <w:style w:type="paragraph" w:styleId="ad">
    <w:name w:val="Normal (Web)"/>
    <w:basedOn w:val="a"/>
    <w:uiPriority w:val="99"/>
    <w:semiHidden/>
    <w:unhideWhenUsed/>
    <w:rsid w:val="00E07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513D6"/>
    <w:rPr>
      <w:color w:val="605E5C"/>
      <w:shd w:val="clear" w:color="auto" w:fill="E1DFDD"/>
    </w:rPr>
  </w:style>
  <w:style w:type="character" w:styleId="ae">
    <w:name w:val="Book Title"/>
    <w:basedOn w:val="a0"/>
    <w:uiPriority w:val="33"/>
    <w:qFormat/>
    <w:rsid w:val="00837325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">
    <w:name w:val="Title"/>
    <w:basedOn w:val="a"/>
    <w:next w:val="a"/>
    <w:link w:val="af0"/>
    <w:uiPriority w:val="10"/>
    <w:qFormat/>
    <w:rsid w:val="008373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8373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373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3732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f1">
    <w:name w:val="Subtitle"/>
    <w:basedOn w:val="a"/>
    <w:next w:val="a"/>
    <w:link w:val="af2"/>
    <w:uiPriority w:val="11"/>
    <w:qFormat/>
    <w:rsid w:val="008373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8373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3">
    <w:name w:val="Стиль_статьяЗ"/>
    <w:basedOn w:val="10"/>
    <w:uiPriority w:val="1"/>
    <w:rsid w:val="00837325"/>
    <w:rPr>
      <w:rFonts w:ascii="Times New Roman" w:eastAsiaTheme="majorEastAsia" w:hAnsi="Times New Roman" w:cstheme="majorBidi"/>
      <w:b/>
      <w:bCs/>
      <w:color w:val="auto"/>
      <w:sz w:val="24"/>
      <w:szCs w:val="28"/>
      <w:lang w:eastAsia="en-US"/>
    </w:rPr>
  </w:style>
  <w:style w:type="character" w:styleId="af4">
    <w:name w:val="Unresolved Mention"/>
    <w:basedOn w:val="a0"/>
    <w:uiPriority w:val="99"/>
    <w:semiHidden/>
    <w:unhideWhenUsed/>
    <w:rsid w:val="00F04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0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ode.com/online/ud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64;&#1072;&#1073;&#1083;&#1086;&#1085;&#1099;%20&#1089;&#1090;&#1072;&#1090;&#1077;&#1081;\newshabldocru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3CE08-D678-4357-9D1B-963635987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newshabldocrus</Template>
  <TotalTime>23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2025-03-23T17:56:00Z</dcterms:created>
  <dcterms:modified xsi:type="dcterms:W3CDTF">2025-03-23T18:27:00Z</dcterms:modified>
</cp:coreProperties>
</file>